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851"/>
        <w:gridCol w:w="4530"/>
      </w:tblGrid>
      <w:tr w:rsidR="007C2B27" w:rsidRPr="007A3D67" w:rsidTr="001A6E77">
        <w:tc>
          <w:tcPr>
            <w:tcW w:w="3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7C2B27" w:rsidRPr="007C2B27" w:rsidRDefault="007C2B27" w:rsidP="007C2B2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2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ЗАТВЕРДЖЕНО</w:t>
            </w:r>
          </w:p>
          <w:p w:rsidR="007C2B27" w:rsidRPr="007C2B27" w:rsidRDefault="007C2B27" w:rsidP="007C2B2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2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наказ Мелітопольського державного педагогічного університету імені Богдана Хмельницького </w:t>
            </w:r>
          </w:p>
          <w:p w:rsidR="007C2B27" w:rsidRPr="007C2B27" w:rsidRDefault="007C2B27" w:rsidP="007C2B2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2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 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7C2B27" w:rsidRPr="007C2B27" w:rsidRDefault="007C2B27" w:rsidP="007C2B2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7C2B27" w:rsidRPr="007C2B27" w:rsidRDefault="007C2B27" w:rsidP="007C2B2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2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УХВАЛЕНО</w:t>
            </w:r>
          </w:p>
          <w:p w:rsidR="007C2B27" w:rsidRPr="007C2B27" w:rsidRDefault="007C2B27" w:rsidP="007C2B2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2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засіданні Вченої ради Мелітопольського державного педагогічного університету імені Богдана Хмельницького </w:t>
            </w:r>
          </w:p>
          <w:p w:rsidR="007C2B27" w:rsidRPr="007C2B27" w:rsidRDefault="007C2B27" w:rsidP="007C2B2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2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 </w:t>
            </w:r>
          </w:p>
          <w:p w:rsidR="007C2B27" w:rsidRPr="007C2B27" w:rsidRDefault="007C2B27" w:rsidP="007C2B2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2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Голова Вченої ради </w:t>
            </w:r>
          </w:p>
          <w:p w:rsidR="007C2B27" w:rsidRPr="007C2B27" w:rsidRDefault="007C2B27" w:rsidP="007C2B2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C2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______________ Наталя </w:t>
            </w:r>
            <w:proofErr w:type="spellStart"/>
            <w:r w:rsidRPr="007C2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Фалько</w:t>
            </w:r>
            <w:proofErr w:type="spellEnd"/>
          </w:p>
          <w:p w:rsidR="007C2B27" w:rsidRPr="007C2B27" w:rsidRDefault="007C2B27" w:rsidP="007C2B2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BA4EF5" w:rsidRDefault="00BA4EF5" w:rsidP="00AA49AD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C59C4" w:rsidRPr="00DE6875" w:rsidRDefault="00AC59C4" w:rsidP="00AA49AD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b/>
          <w:sz w:val="28"/>
          <w:szCs w:val="28"/>
          <w:lang w:val="uk-UA"/>
        </w:rPr>
        <w:t>П О ЛО Ж ЕН Н Я</w:t>
      </w:r>
    </w:p>
    <w:p w:rsidR="00AC59C4" w:rsidRPr="00DE6875" w:rsidRDefault="00AC59C4" w:rsidP="0042565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b/>
          <w:sz w:val="28"/>
          <w:szCs w:val="28"/>
          <w:lang w:val="uk-UA"/>
        </w:rPr>
        <w:t>про відділ підвищення кваліфікації</w:t>
      </w:r>
    </w:p>
    <w:p w:rsidR="00425651" w:rsidRPr="00AA0145" w:rsidRDefault="00425651" w:rsidP="00425651">
      <w:pPr>
        <w:shd w:val="clear" w:color="auto" w:fill="FFFFFF"/>
        <w:spacing w:after="0"/>
        <w:ind w:right="386" w:firstLine="632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у </w:t>
      </w:r>
      <w:r w:rsidRPr="00AA0145">
        <w:rPr>
          <w:rFonts w:ascii="Times New Roman" w:hAnsi="Times New Roman" w:cs="Times New Roman"/>
          <w:b/>
          <w:sz w:val="28"/>
          <w:szCs w:val="28"/>
          <w:lang w:val="uk-UA"/>
        </w:rPr>
        <w:t>Мелітопольсько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му</w:t>
      </w:r>
      <w:r w:rsidRPr="00AA014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державно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му</w:t>
      </w:r>
      <w:r w:rsidRPr="00AA014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педагогічно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му</w:t>
      </w:r>
      <w:r w:rsidRPr="00AA014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університет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</w:p>
    <w:p w:rsidR="00425651" w:rsidRPr="00AA0145" w:rsidRDefault="00425651" w:rsidP="00425651">
      <w:pPr>
        <w:shd w:val="clear" w:color="auto" w:fill="FFFFFF"/>
        <w:spacing w:after="0"/>
        <w:ind w:right="386" w:firstLine="632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A0145">
        <w:rPr>
          <w:rFonts w:ascii="Times New Roman" w:hAnsi="Times New Roman" w:cs="Times New Roman"/>
          <w:b/>
          <w:sz w:val="28"/>
          <w:szCs w:val="28"/>
          <w:lang w:val="uk-UA"/>
        </w:rPr>
        <w:t>імені Богдана Хмельницького</w:t>
      </w:r>
    </w:p>
    <w:p w:rsidR="00AC59C4" w:rsidRPr="00336285" w:rsidRDefault="00AC59C4" w:rsidP="00AA49AD">
      <w:pPr>
        <w:spacing w:after="0"/>
        <w:ind w:firstLine="709"/>
        <w:jc w:val="center"/>
        <w:rPr>
          <w:rFonts w:ascii="Times New Roman" w:hAnsi="Times New Roman" w:cs="Times New Roman"/>
          <w:b/>
          <w:sz w:val="14"/>
          <w:szCs w:val="14"/>
          <w:lang w:val="uk-UA"/>
        </w:rPr>
      </w:pPr>
    </w:p>
    <w:p w:rsidR="00AC59C4" w:rsidRPr="007C2B27" w:rsidRDefault="001C796F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2B27">
        <w:rPr>
          <w:rFonts w:ascii="Times New Roman" w:hAnsi="Times New Roman" w:cs="Times New Roman"/>
          <w:sz w:val="28"/>
          <w:szCs w:val="28"/>
          <w:lang w:val="uk-UA"/>
        </w:rPr>
        <w:t>Положення визначає основну мету,</w:t>
      </w:r>
      <w:r w:rsidR="00AC59C4" w:rsidRPr="007C2B27">
        <w:rPr>
          <w:rFonts w:ascii="Times New Roman" w:hAnsi="Times New Roman" w:cs="Times New Roman"/>
          <w:sz w:val="28"/>
          <w:szCs w:val="28"/>
          <w:lang w:val="uk-UA"/>
        </w:rPr>
        <w:t xml:space="preserve"> завдання, принципи роботи, функції, права й відповідальність </w:t>
      </w:r>
      <w:r w:rsidR="00354899" w:rsidRPr="007C2B27">
        <w:rPr>
          <w:rFonts w:ascii="Times New Roman" w:hAnsi="Times New Roman" w:cs="Times New Roman"/>
          <w:sz w:val="28"/>
          <w:szCs w:val="28"/>
          <w:lang w:val="uk-UA"/>
        </w:rPr>
        <w:t>відділу підвищення кваліфікації</w:t>
      </w:r>
      <w:r w:rsidR="00AC59C4" w:rsidRPr="007C2B27">
        <w:rPr>
          <w:rFonts w:ascii="Times New Roman" w:hAnsi="Times New Roman" w:cs="Times New Roman"/>
          <w:sz w:val="28"/>
          <w:szCs w:val="28"/>
          <w:lang w:val="uk-UA"/>
        </w:rPr>
        <w:t xml:space="preserve">, взаємини відділу з іншими підрозділами </w:t>
      </w:r>
      <w:r w:rsidR="00354899" w:rsidRPr="007C2B27">
        <w:rPr>
          <w:rFonts w:ascii="Times New Roman" w:hAnsi="Times New Roman" w:cs="Times New Roman"/>
          <w:sz w:val="28"/>
          <w:szCs w:val="28"/>
          <w:lang w:val="uk-UA"/>
        </w:rPr>
        <w:t>Мелітопольського державного педагогічного університету імені Богдана Хмельницького</w:t>
      </w:r>
      <w:r w:rsidR="00AC59C4" w:rsidRPr="007C2B2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A4EF5" w:rsidRPr="00336285" w:rsidRDefault="00BA4EF5" w:rsidP="00AA49AD">
      <w:pPr>
        <w:spacing w:after="0"/>
        <w:ind w:firstLine="709"/>
        <w:jc w:val="center"/>
        <w:rPr>
          <w:rFonts w:ascii="Times New Roman" w:hAnsi="Times New Roman" w:cs="Times New Roman"/>
          <w:b/>
          <w:sz w:val="14"/>
          <w:szCs w:val="14"/>
          <w:lang w:val="uk-UA"/>
        </w:rPr>
      </w:pPr>
    </w:p>
    <w:p w:rsidR="00354899" w:rsidRPr="00DE6875" w:rsidRDefault="00354899" w:rsidP="00AA49AD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b/>
          <w:sz w:val="28"/>
          <w:szCs w:val="28"/>
          <w:lang w:val="uk-UA"/>
        </w:rPr>
        <w:t>І. ЗАГАЛЬНІ ПОЛОЖЕННЯ</w:t>
      </w:r>
    </w:p>
    <w:p w:rsidR="00354899" w:rsidRPr="00DE6875" w:rsidRDefault="00354899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1.1. Відділ підвищення кваліфікації </w:t>
      </w:r>
      <w:r w:rsidR="00786AD3" w:rsidRPr="00DE687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6AD3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є окремим </w:t>
      </w:r>
      <w:r w:rsidRPr="00DE6875">
        <w:rPr>
          <w:rFonts w:ascii="Times New Roman" w:hAnsi="Times New Roman" w:cs="Times New Roman"/>
          <w:sz w:val="28"/>
          <w:szCs w:val="28"/>
          <w:lang w:val="uk-UA"/>
        </w:rPr>
        <w:t>структурни</w:t>
      </w:r>
      <w:r w:rsidR="00786AD3" w:rsidRPr="00DE687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підрозділ</w:t>
      </w:r>
      <w:r w:rsidR="00786AD3" w:rsidRPr="00DE6875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Університету, що створений відповідно до Закону України „Про вищу освіту”, основною метою функціонування якого є організація курсів підвищення кваліфікації науково-педагогічних</w:t>
      </w:r>
      <w:r w:rsidR="00D4636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педагогічних</w:t>
      </w:r>
      <w:r w:rsidR="00D46365" w:rsidRPr="00D463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6365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D46365" w:rsidRPr="00D46365">
        <w:rPr>
          <w:rFonts w:ascii="Times New Roman" w:hAnsi="Times New Roman" w:cs="Times New Roman"/>
          <w:sz w:val="28"/>
          <w:szCs w:val="28"/>
          <w:lang w:val="uk-UA"/>
        </w:rPr>
        <w:t>непедагогічних</w:t>
      </w:r>
      <w:r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працівників</w:t>
      </w:r>
      <w:r w:rsidR="00D4636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керівників закладів освіти, організація виготовлення та обліку документів про вищу освіту та додатків до них. </w:t>
      </w:r>
    </w:p>
    <w:p w:rsidR="00354899" w:rsidRPr="00DE6875" w:rsidRDefault="00354899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1.2. Відділ керується у своїй роботі Конституцією України, законами України „Про освіту”, „Про вищу освіту”, „Про наукову і науково-технічну діяльність”, „Про засади державної </w:t>
      </w:r>
      <w:proofErr w:type="spellStart"/>
      <w:r w:rsidRPr="00DE6875"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proofErr w:type="spellEnd"/>
      <w:r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політики”, Національною доктриною розвитку освіти, постановами та розпорядженнями Кабінету Міністрів України, наказами та розпорядженнями Міністерства освіти і науки України, іншими нормативно-правовими документами, які регламентують діяльність в галузі освіти, Статутом Університету, Правилами внутрішнього розпорядку Університету, наказами та розпорядженнями ректора Університету та цим Положенням.</w:t>
      </w:r>
    </w:p>
    <w:p w:rsidR="00354899" w:rsidRPr="00DE6875" w:rsidRDefault="00354899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1.3. Діяльність відділу базується на принципах науковості, наступності та неперервності, інформаційної доступності, співробітництва, </w:t>
      </w:r>
      <w:r w:rsidRPr="00DE6875">
        <w:rPr>
          <w:rFonts w:ascii="Times New Roman" w:hAnsi="Times New Roman" w:cs="Times New Roman"/>
          <w:sz w:val="28"/>
          <w:szCs w:val="28"/>
          <w:lang w:val="uk-UA"/>
        </w:rPr>
        <w:lastRenderedPageBreak/>
        <w:t>колегіальності, демократизму, системного підходу до розробки та впровадження в освітній процес сучасних наукових досягнень з проблем підвищення професійної кваліфікації науково-педагогічних</w:t>
      </w:r>
      <w:r w:rsidR="00D4636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педагогічних </w:t>
      </w:r>
      <w:r w:rsidR="00D46365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D46365" w:rsidRPr="00D46365">
        <w:rPr>
          <w:rFonts w:ascii="Times New Roman" w:hAnsi="Times New Roman" w:cs="Times New Roman"/>
          <w:sz w:val="28"/>
          <w:szCs w:val="28"/>
          <w:lang w:val="uk-UA"/>
        </w:rPr>
        <w:t>непедагогічних</w:t>
      </w:r>
      <w:r w:rsidR="00D46365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E6875">
        <w:rPr>
          <w:rFonts w:ascii="Times New Roman" w:hAnsi="Times New Roman" w:cs="Times New Roman"/>
          <w:sz w:val="28"/>
          <w:szCs w:val="28"/>
          <w:lang w:val="uk-UA"/>
        </w:rPr>
        <w:t>працівників.</w:t>
      </w:r>
    </w:p>
    <w:p w:rsidR="00786AD3" w:rsidRPr="00DE6875" w:rsidRDefault="00786AD3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</w:rPr>
        <w:t>1.</w:t>
      </w:r>
      <w:r w:rsidRPr="00DE6875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DE687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E6875">
        <w:rPr>
          <w:rFonts w:ascii="Times New Roman" w:hAnsi="Times New Roman" w:cs="Times New Roman"/>
          <w:sz w:val="28"/>
          <w:szCs w:val="28"/>
        </w:rPr>
        <w:t>Відділ</w:t>
      </w:r>
      <w:proofErr w:type="spellEnd"/>
      <w:r w:rsidR="00354899" w:rsidRPr="00DE6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4899" w:rsidRPr="00DE6875">
        <w:rPr>
          <w:rFonts w:ascii="Times New Roman" w:hAnsi="Times New Roman" w:cs="Times New Roman"/>
          <w:sz w:val="28"/>
          <w:szCs w:val="28"/>
        </w:rPr>
        <w:t>підпорядковується</w:t>
      </w:r>
      <w:proofErr w:type="spellEnd"/>
      <w:r w:rsidR="00354899" w:rsidRPr="00DE6875">
        <w:rPr>
          <w:rFonts w:ascii="Times New Roman" w:hAnsi="Times New Roman" w:cs="Times New Roman"/>
          <w:sz w:val="28"/>
          <w:szCs w:val="28"/>
        </w:rPr>
        <w:t xml:space="preserve"> </w:t>
      </w:r>
      <w:r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безпосередньо </w:t>
      </w:r>
      <w:r w:rsidRPr="00DE6875">
        <w:rPr>
          <w:rFonts w:ascii="Times New Roman" w:hAnsi="Times New Roman" w:cs="Times New Roman"/>
          <w:sz w:val="28"/>
          <w:szCs w:val="28"/>
        </w:rPr>
        <w:t>ректору</w:t>
      </w:r>
      <w:r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354899" w:rsidRPr="00DE6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4899" w:rsidRPr="00DE6875">
        <w:rPr>
          <w:rFonts w:ascii="Times New Roman" w:hAnsi="Times New Roman" w:cs="Times New Roman"/>
          <w:sz w:val="28"/>
          <w:szCs w:val="28"/>
        </w:rPr>
        <w:t>першому</w:t>
      </w:r>
      <w:proofErr w:type="spellEnd"/>
      <w:r w:rsidR="00354899" w:rsidRPr="00DE6875">
        <w:rPr>
          <w:rFonts w:ascii="Times New Roman" w:hAnsi="Times New Roman" w:cs="Times New Roman"/>
          <w:sz w:val="28"/>
          <w:szCs w:val="28"/>
        </w:rPr>
        <w:t xml:space="preserve"> проректору</w:t>
      </w:r>
      <w:r w:rsidRPr="00DE687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86AD3" w:rsidRPr="00DE6875" w:rsidRDefault="00354899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6365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786AD3" w:rsidRPr="00DE6875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D46365">
        <w:rPr>
          <w:rFonts w:ascii="Times New Roman" w:hAnsi="Times New Roman" w:cs="Times New Roman"/>
          <w:sz w:val="28"/>
          <w:szCs w:val="28"/>
          <w:lang w:val="uk-UA"/>
        </w:rPr>
        <w:t xml:space="preserve">. Безпосереднє керівництво роботою Відділу здійснює керівник відділу. </w:t>
      </w:r>
      <w:proofErr w:type="spellStart"/>
      <w:r w:rsidRPr="00DE6875"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r w:rsidRPr="00DE6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6875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DE6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6875">
        <w:rPr>
          <w:rFonts w:ascii="Times New Roman" w:hAnsi="Times New Roman" w:cs="Times New Roman"/>
          <w:sz w:val="28"/>
          <w:szCs w:val="28"/>
        </w:rPr>
        <w:t>призначається</w:t>
      </w:r>
      <w:proofErr w:type="spellEnd"/>
      <w:r w:rsidRPr="00DE687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E6875">
        <w:rPr>
          <w:rFonts w:ascii="Times New Roman" w:hAnsi="Times New Roman" w:cs="Times New Roman"/>
          <w:sz w:val="28"/>
          <w:szCs w:val="28"/>
        </w:rPr>
        <w:t>звільняється</w:t>
      </w:r>
      <w:proofErr w:type="spellEnd"/>
      <w:r w:rsidRPr="00DE6875">
        <w:rPr>
          <w:rFonts w:ascii="Times New Roman" w:hAnsi="Times New Roman" w:cs="Times New Roman"/>
          <w:sz w:val="28"/>
          <w:szCs w:val="28"/>
        </w:rPr>
        <w:t xml:space="preserve"> з посади наказом ректора </w:t>
      </w:r>
      <w:proofErr w:type="spellStart"/>
      <w:r w:rsidRPr="00DE6875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="00786AD3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згідно діючого законодавства про працю</w:t>
      </w:r>
      <w:r w:rsidR="00786AD3" w:rsidRPr="00DE6875">
        <w:rPr>
          <w:rFonts w:ascii="Times New Roman" w:hAnsi="Times New Roman" w:cs="Times New Roman"/>
          <w:sz w:val="28"/>
          <w:szCs w:val="28"/>
        </w:rPr>
        <w:t>.</w:t>
      </w:r>
    </w:p>
    <w:p w:rsidR="00786AD3" w:rsidRPr="00DE6875" w:rsidRDefault="00354899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</w:rPr>
        <w:t>1.</w:t>
      </w:r>
      <w:r w:rsidR="00786AD3" w:rsidRPr="00DE687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DE6875">
        <w:rPr>
          <w:rFonts w:ascii="Times New Roman" w:hAnsi="Times New Roman" w:cs="Times New Roman"/>
          <w:sz w:val="28"/>
          <w:szCs w:val="28"/>
        </w:rPr>
        <w:t xml:space="preserve">. Структура та </w:t>
      </w:r>
      <w:proofErr w:type="spellStart"/>
      <w:r w:rsidRPr="00DE6875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DE6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6875">
        <w:rPr>
          <w:rFonts w:ascii="Times New Roman" w:hAnsi="Times New Roman" w:cs="Times New Roman"/>
          <w:sz w:val="28"/>
          <w:szCs w:val="28"/>
        </w:rPr>
        <w:t>розпис</w:t>
      </w:r>
      <w:proofErr w:type="spellEnd"/>
      <w:r w:rsidRPr="00DE6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6875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DE6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6875">
        <w:rPr>
          <w:rFonts w:ascii="Times New Roman" w:hAnsi="Times New Roman" w:cs="Times New Roman"/>
          <w:sz w:val="28"/>
          <w:szCs w:val="28"/>
        </w:rPr>
        <w:t>визначається</w:t>
      </w:r>
      <w:proofErr w:type="spellEnd"/>
      <w:r w:rsidRPr="00DE687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E6875">
        <w:rPr>
          <w:rFonts w:ascii="Times New Roman" w:hAnsi="Times New Roman" w:cs="Times New Roman"/>
          <w:sz w:val="28"/>
          <w:szCs w:val="28"/>
        </w:rPr>
        <w:t>затверджується</w:t>
      </w:r>
      <w:proofErr w:type="spellEnd"/>
      <w:r w:rsidRPr="00DE6875">
        <w:rPr>
          <w:rFonts w:ascii="Times New Roman" w:hAnsi="Times New Roman" w:cs="Times New Roman"/>
          <w:sz w:val="28"/>
          <w:szCs w:val="28"/>
        </w:rPr>
        <w:t xml:space="preserve"> ректором </w:t>
      </w:r>
      <w:proofErr w:type="spellStart"/>
      <w:r w:rsidRPr="00DE6875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DE687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E6875">
        <w:rPr>
          <w:rFonts w:ascii="Times New Roman" w:hAnsi="Times New Roman" w:cs="Times New Roman"/>
          <w:sz w:val="28"/>
          <w:szCs w:val="28"/>
        </w:rPr>
        <w:t>урахуванням</w:t>
      </w:r>
      <w:proofErr w:type="spellEnd"/>
      <w:r w:rsidR="00786AD3" w:rsidRPr="00DE6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6AD3" w:rsidRPr="00DE6875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="00786AD3" w:rsidRPr="00DE68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86AD3" w:rsidRPr="00DE6875">
        <w:rPr>
          <w:rFonts w:ascii="Times New Roman" w:hAnsi="Times New Roman" w:cs="Times New Roman"/>
          <w:sz w:val="28"/>
          <w:szCs w:val="28"/>
        </w:rPr>
        <w:t>поставлених</w:t>
      </w:r>
      <w:proofErr w:type="spellEnd"/>
      <w:r w:rsidR="00786AD3" w:rsidRPr="00DE6875">
        <w:rPr>
          <w:rFonts w:ascii="Times New Roman" w:hAnsi="Times New Roman" w:cs="Times New Roman"/>
          <w:sz w:val="28"/>
          <w:szCs w:val="28"/>
        </w:rPr>
        <w:t xml:space="preserve"> перед </w:t>
      </w:r>
      <w:proofErr w:type="spellStart"/>
      <w:r w:rsidR="00786AD3" w:rsidRPr="00DE6875">
        <w:rPr>
          <w:rFonts w:ascii="Times New Roman" w:hAnsi="Times New Roman" w:cs="Times New Roman"/>
          <w:sz w:val="28"/>
          <w:szCs w:val="28"/>
        </w:rPr>
        <w:t>Від</w:t>
      </w:r>
      <w:r w:rsidRPr="00DE6875">
        <w:rPr>
          <w:rFonts w:ascii="Times New Roman" w:hAnsi="Times New Roman" w:cs="Times New Roman"/>
          <w:sz w:val="28"/>
          <w:szCs w:val="28"/>
        </w:rPr>
        <w:t>ділом</w:t>
      </w:r>
      <w:proofErr w:type="spellEnd"/>
      <w:r w:rsidRPr="00DE687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E6875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DE6875">
        <w:rPr>
          <w:rFonts w:ascii="Times New Roman" w:hAnsi="Times New Roman" w:cs="Times New Roman"/>
          <w:sz w:val="28"/>
          <w:szCs w:val="28"/>
        </w:rPr>
        <w:t xml:space="preserve"> до штатного </w:t>
      </w:r>
      <w:proofErr w:type="spellStart"/>
      <w:r w:rsidRPr="00DE6875">
        <w:rPr>
          <w:rFonts w:ascii="Times New Roman" w:hAnsi="Times New Roman" w:cs="Times New Roman"/>
          <w:sz w:val="28"/>
          <w:szCs w:val="28"/>
        </w:rPr>
        <w:t>розпису</w:t>
      </w:r>
      <w:proofErr w:type="spellEnd"/>
      <w:r w:rsidRPr="00DE6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6875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DE6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6875">
        <w:rPr>
          <w:rFonts w:ascii="Times New Roman" w:hAnsi="Times New Roman" w:cs="Times New Roman"/>
          <w:sz w:val="28"/>
          <w:szCs w:val="28"/>
        </w:rPr>
        <w:t>затверджуються</w:t>
      </w:r>
      <w:proofErr w:type="spellEnd"/>
      <w:r w:rsidRPr="00DE6875">
        <w:rPr>
          <w:rFonts w:ascii="Times New Roman" w:hAnsi="Times New Roman" w:cs="Times New Roman"/>
          <w:sz w:val="28"/>
          <w:szCs w:val="28"/>
        </w:rPr>
        <w:t xml:space="preserve"> ректором </w:t>
      </w:r>
      <w:proofErr w:type="spellStart"/>
      <w:r w:rsidRPr="00DE6875">
        <w:rPr>
          <w:rFonts w:ascii="Times New Roman" w:hAnsi="Times New Roman" w:cs="Times New Roman"/>
          <w:sz w:val="28"/>
          <w:szCs w:val="28"/>
        </w:rPr>
        <w:t>Університ</w:t>
      </w:r>
      <w:r w:rsidR="00786AD3" w:rsidRPr="00DE6875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="00786AD3" w:rsidRPr="00DE687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86AD3" w:rsidRPr="00DE6875" w:rsidRDefault="00354899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</w:rPr>
        <w:t>1.</w:t>
      </w:r>
      <w:r w:rsidR="00786AD3" w:rsidRPr="00DE6875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DE6875">
        <w:rPr>
          <w:rFonts w:ascii="Times New Roman" w:hAnsi="Times New Roman" w:cs="Times New Roman"/>
          <w:sz w:val="28"/>
          <w:szCs w:val="28"/>
        </w:rPr>
        <w:t xml:space="preserve">. Робота </w:t>
      </w:r>
      <w:proofErr w:type="spellStart"/>
      <w:r w:rsidRPr="00DE6875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DE6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6875">
        <w:rPr>
          <w:rFonts w:ascii="Times New Roman" w:hAnsi="Times New Roman" w:cs="Times New Roman"/>
          <w:sz w:val="28"/>
          <w:szCs w:val="28"/>
        </w:rPr>
        <w:t>регламентується</w:t>
      </w:r>
      <w:proofErr w:type="spellEnd"/>
      <w:r w:rsidRPr="00DE6875">
        <w:rPr>
          <w:rFonts w:ascii="Times New Roman" w:hAnsi="Times New Roman" w:cs="Times New Roman"/>
          <w:sz w:val="28"/>
          <w:szCs w:val="28"/>
        </w:rPr>
        <w:t xml:space="preserve"> планом </w:t>
      </w:r>
      <w:proofErr w:type="spellStart"/>
      <w:r w:rsidRPr="00DE6875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DE6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6875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DE68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6875">
        <w:rPr>
          <w:rFonts w:ascii="Times New Roman" w:hAnsi="Times New Roman" w:cs="Times New Roman"/>
          <w:sz w:val="28"/>
          <w:szCs w:val="28"/>
        </w:rPr>
        <w:t>погодженим</w:t>
      </w:r>
      <w:proofErr w:type="spellEnd"/>
      <w:r w:rsidRPr="00DE6875">
        <w:rPr>
          <w:rFonts w:ascii="Times New Roman" w:hAnsi="Times New Roman" w:cs="Times New Roman"/>
          <w:sz w:val="28"/>
          <w:szCs w:val="28"/>
        </w:rPr>
        <w:t xml:space="preserve"> з першим проректором і </w:t>
      </w:r>
      <w:proofErr w:type="spellStart"/>
      <w:r w:rsidRPr="00DE6875">
        <w:rPr>
          <w:rFonts w:ascii="Times New Roman" w:hAnsi="Times New Roman" w:cs="Times New Roman"/>
          <w:sz w:val="28"/>
          <w:szCs w:val="28"/>
        </w:rPr>
        <w:t>затве</w:t>
      </w:r>
      <w:r w:rsidR="00786AD3" w:rsidRPr="00DE6875">
        <w:rPr>
          <w:rFonts w:ascii="Times New Roman" w:hAnsi="Times New Roman" w:cs="Times New Roman"/>
          <w:sz w:val="28"/>
          <w:szCs w:val="28"/>
        </w:rPr>
        <w:t>рдженим</w:t>
      </w:r>
      <w:proofErr w:type="spellEnd"/>
      <w:r w:rsidR="00786AD3" w:rsidRPr="00DE6875">
        <w:rPr>
          <w:rFonts w:ascii="Times New Roman" w:hAnsi="Times New Roman" w:cs="Times New Roman"/>
          <w:sz w:val="28"/>
          <w:szCs w:val="28"/>
        </w:rPr>
        <w:t xml:space="preserve"> ректором </w:t>
      </w:r>
      <w:proofErr w:type="spellStart"/>
      <w:r w:rsidR="00786AD3" w:rsidRPr="00DE6875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="00786AD3" w:rsidRPr="00DE6875">
        <w:rPr>
          <w:rFonts w:ascii="Times New Roman" w:hAnsi="Times New Roman" w:cs="Times New Roman"/>
          <w:sz w:val="28"/>
          <w:szCs w:val="28"/>
        </w:rPr>
        <w:t>.</w:t>
      </w:r>
    </w:p>
    <w:p w:rsidR="00786AD3" w:rsidRPr="00DE6875" w:rsidRDefault="00354899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</w:rPr>
        <w:t>1.</w:t>
      </w:r>
      <w:r w:rsidR="00786AD3" w:rsidRPr="00DE6875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DE6875">
        <w:rPr>
          <w:rFonts w:ascii="Times New Roman" w:hAnsi="Times New Roman" w:cs="Times New Roman"/>
          <w:sz w:val="28"/>
          <w:szCs w:val="28"/>
        </w:rPr>
        <w:t xml:space="preserve">. Права та </w:t>
      </w:r>
      <w:proofErr w:type="spellStart"/>
      <w:r w:rsidRPr="00DE6875">
        <w:rPr>
          <w:rFonts w:ascii="Times New Roman" w:hAnsi="Times New Roman" w:cs="Times New Roman"/>
          <w:sz w:val="28"/>
          <w:szCs w:val="28"/>
        </w:rPr>
        <w:t>обов’язки</w:t>
      </w:r>
      <w:proofErr w:type="spellEnd"/>
      <w:r w:rsidRPr="00DE6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6875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DE6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6875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DE6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6875">
        <w:rPr>
          <w:rFonts w:ascii="Times New Roman" w:hAnsi="Times New Roman" w:cs="Times New Roman"/>
          <w:sz w:val="28"/>
          <w:szCs w:val="28"/>
        </w:rPr>
        <w:t>визначаються</w:t>
      </w:r>
      <w:proofErr w:type="spellEnd"/>
      <w:r w:rsidRPr="00DE6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6875">
        <w:rPr>
          <w:rFonts w:ascii="Times New Roman" w:hAnsi="Times New Roman" w:cs="Times New Roman"/>
          <w:sz w:val="28"/>
          <w:szCs w:val="28"/>
        </w:rPr>
        <w:t>посадовими</w:t>
      </w:r>
      <w:proofErr w:type="spellEnd"/>
      <w:r w:rsidRPr="00DE6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6875">
        <w:rPr>
          <w:rFonts w:ascii="Times New Roman" w:hAnsi="Times New Roman" w:cs="Times New Roman"/>
          <w:sz w:val="28"/>
          <w:szCs w:val="28"/>
        </w:rPr>
        <w:t>інструкціями</w:t>
      </w:r>
      <w:proofErr w:type="spellEnd"/>
      <w:r w:rsidRPr="00DE68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6875">
        <w:rPr>
          <w:rFonts w:ascii="Times New Roman" w:hAnsi="Times New Roman" w:cs="Times New Roman"/>
          <w:sz w:val="28"/>
          <w:szCs w:val="28"/>
        </w:rPr>
        <w:t>розробленими</w:t>
      </w:r>
      <w:proofErr w:type="spellEnd"/>
      <w:r w:rsidRPr="00DE6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6875">
        <w:rPr>
          <w:rFonts w:ascii="Times New Roman" w:hAnsi="Times New Roman" w:cs="Times New Roman"/>
          <w:sz w:val="28"/>
          <w:szCs w:val="28"/>
        </w:rPr>
        <w:t>керівником</w:t>
      </w:r>
      <w:proofErr w:type="spellEnd"/>
      <w:r w:rsidRPr="00DE6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6875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DE6875">
        <w:rPr>
          <w:rFonts w:ascii="Times New Roman" w:hAnsi="Times New Roman" w:cs="Times New Roman"/>
          <w:sz w:val="28"/>
          <w:szCs w:val="28"/>
        </w:rPr>
        <w:t xml:space="preserve">, та </w:t>
      </w:r>
      <w:proofErr w:type="spellStart"/>
      <w:r w:rsidRPr="00DE6875">
        <w:rPr>
          <w:rFonts w:ascii="Times New Roman" w:hAnsi="Times New Roman" w:cs="Times New Roman"/>
          <w:sz w:val="28"/>
          <w:szCs w:val="28"/>
        </w:rPr>
        <w:t>затвер</w:t>
      </w:r>
      <w:r w:rsidR="00786AD3" w:rsidRPr="00DE6875">
        <w:rPr>
          <w:rFonts w:ascii="Times New Roman" w:hAnsi="Times New Roman" w:cs="Times New Roman"/>
          <w:sz w:val="28"/>
          <w:szCs w:val="28"/>
        </w:rPr>
        <w:t>джуються</w:t>
      </w:r>
      <w:proofErr w:type="spellEnd"/>
      <w:r w:rsidR="00786AD3" w:rsidRPr="00DE6875">
        <w:rPr>
          <w:rFonts w:ascii="Times New Roman" w:hAnsi="Times New Roman" w:cs="Times New Roman"/>
          <w:sz w:val="28"/>
          <w:szCs w:val="28"/>
        </w:rPr>
        <w:t xml:space="preserve"> ректором </w:t>
      </w:r>
      <w:proofErr w:type="spellStart"/>
      <w:r w:rsidR="00786AD3" w:rsidRPr="00DE6875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="00786AD3" w:rsidRPr="00DE6875">
        <w:rPr>
          <w:rFonts w:ascii="Times New Roman" w:hAnsi="Times New Roman" w:cs="Times New Roman"/>
          <w:sz w:val="28"/>
          <w:szCs w:val="28"/>
        </w:rPr>
        <w:t>.</w:t>
      </w:r>
    </w:p>
    <w:p w:rsidR="00BA4EF5" w:rsidRDefault="00BA4EF5" w:rsidP="00AA49AD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86AD3" w:rsidRPr="00DE6875" w:rsidRDefault="00786AD3" w:rsidP="00AA49AD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b/>
          <w:sz w:val="28"/>
          <w:szCs w:val="28"/>
        </w:rPr>
        <w:t>II</w:t>
      </w:r>
      <w:r w:rsidRPr="00DE6875">
        <w:rPr>
          <w:rFonts w:ascii="Times New Roman" w:hAnsi="Times New Roman" w:cs="Times New Roman"/>
          <w:b/>
          <w:sz w:val="28"/>
          <w:szCs w:val="28"/>
          <w:lang w:val="uk-UA"/>
        </w:rPr>
        <w:t>. ОСНОВНІ ЗАВДАННЯ ТА ФУНКЦІЇ ВІДДІЛУ</w:t>
      </w:r>
    </w:p>
    <w:p w:rsidR="00786AD3" w:rsidRPr="00DE6875" w:rsidRDefault="00354899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2.1. Основними завданнями Відділу є: - організація курсів підвищення кваліфікації </w:t>
      </w:r>
      <w:r w:rsidR="00D46365">
        <w:rPr>
          <w:rFonts w:ascii="Times New Roman" w:hAnsi="Times New Roman" w:cs="Times New Roman"/>
          <w:sz w:val="28"/>
          <w:szCs w:val="28"/>
          <w:lang w:val="uk-UA"/>
        </w:rPr>
        <w:t xml:space="preserve">науково-педагогічних, </w:t>
      </w:r>
      <w:r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педагогічних </w:t>
      </w:r>
      <w:r w:rsidR="00D46365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D46365" w:rsidRPr="00D46365">
        <w:rPr>
          <w:rFonts w:ascii="Times New Roman" w:hAnsi="Times New Roman" w:cs="Times New Roman"/>
          <w:sz w:val="28"/>
          <w:szCs w:val="28"/>
          <w:lang w:val="uk-UA"/>
        </w:rPr>
        <w:t>непедагогічних</w:t>
      </w:r>
      <w:r w:rsidR="00D46365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E6875">
        <w:rPr>
          <w:rFonts w:ascii="Times New Roman" w:hAnsi="Times New Roman" w:cs="Times New Roman"/>
          <w:sz w:val="28"/>
          <w:szCs w:val="28"/>
          <w:lang w:val="uk-UA"/>
        </w:rPr>
        <w:t>працівників</w:t>
      </w:r>
      <w:r w:rsidR="00D4636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6365">
        <w:rPr>
          <w:rFonts w:ascii="Times New Roman" w:hAnsi="Times New Roman" w:cs="Times New Roman"/>
          <w:sz w:val="28"/>
          <w:szCs w:val="28"/>
          <w:lang w:val="uk-UA"/>
        </w:rPr>
        <w:t>керівників</w:t>
      </w:r>
      <w:r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закладів освіти</w:t>
      </w:r>
      <w:r w:rsidR="00786AD3" w:rsidRPr="00DE687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86AD3" w:rsidRPr="00DE6875" w:rsidRDefault="00354899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2.2. Для виконання своїх завдань </w:t>
      </w:r>
      <w:r w:rsidR="00786AD3" w:rsidRPr="00DE6875">
        <w:rPr>
          <w:rFonts w:ascii="Times New Roman" w:hAnsi="Times New Roman" w:cs="Times New Roman"/>
          <w:sz w:val="28"/>
          <w:szCs w:val="28"/>
          <w:lang w:val="uk-UA"/>
        </w:rPr>
        <w:t>відділ підвищення кваліфікації здійснює такі функції:</w:t>
      </w:r>
    </w:p>
    <w:p w:rsidR="008677FB" w:rsidRPr="00DE6875" w:rsidRDefault="00354899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t>- участ</w:t>
      </w:r>
      <w:r w:rsidR="008677FB" w:rsidRPr="00DE6875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у плануванні роботи Університету, вченої ради Університету, ректорату з питань організації курсів підвищення кваліфікації </w:t>
      </w:r>
      <w:r w:rsidR="008677FB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науково-педагогічних та </w:t>
      </w:r>
      <w:r w:rsidRPr="00DE6875">
        <w:rPr>
          <w:rFonts w:ascii="Times New Roman" w:hAnsi="Times New Roman" w:cs="Times New Roman"/>
          <w:sz w:val="28"/>
          <w:szCs w:val="28"/>
          <w:lang w:val="uk-UA"/>
        </w:rPr>
        <w:t>педагогічних працівників та керівників закладів освіти;</w:t>
      </w:r>
    </w:p>
    <w:p w:rsidR="008677FB" w:rsidRPr="00DE6875" w:rsidRDefault="00354899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- розробка проектів нормативних документів, наказів та розпоряджень з питань організації курсів підвищення кваліфікації </w:t>
      </w:r>
      <w:r w:rsidR="008677FB" w:rsidRPr="00DE6875">
        <w:rPr>
          <w:rFonts w:ascii="Times New Roman" w:hAnsi="Times New Roman" w:cs="Times New Roman"/>
          <w:sz w:val="28"/>
          <w:szCs w:val="28"/>
          <w:lang w:val="uk-UA"/>
        </w:rPr>
        <w:t>науково-педагогічних</w:t>
      </w:r>
      <w:r w:rsidR="00D4636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педагогічних </w:t>
      </w:r>
      <w:r w:rsidR="00D46365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D46365" w:rsidRPr="00D46365">
        <w:rPr>
          <w:rFonts w:ascii="Times New Roman" w:hAnsi="Times New Roman" w:cs="Times New Roman"/>
          <w:sz w:val="28"/>
          <w:szCs w:val="28"/>
          <w:lang w:val="uk-UA"/>
        </w:rPr>
        <w:t>непедагогічних</w:t>
      </w:r>
      <w:r w:rsidR="00D46365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6365">
        <w:rPr>
          <w:rFonts w:ascii="Times New Roman" w:hAnsi="Times New Roman" w:cs="Times New Roman"/>
          <w:sz w:val="28"/>
          <w:szCs w:val="28"/>
          <w:lang w:val="uk-UA"/>
        </w:rPr>
        <w:t xml:space="preserve">працівників, керівників </w:t>
      </w:r>
      <w:r w:rsidRPr="00DE6875">
        <w:rPr>
          <w:rFonts w:ascii="Times New Roman" w:hAnsi="Times New Roman" w:cs="Times New Roman"/>
          <w:sz w:val="28"/>
          <w:szCs w:val="28"/>
          <w:lang w:val="uk-UA"/>
        </w:rPr>
        <w:t>закладів освіти;</w:t>
      </w:r>
    </w:p>
    <w:p w:rsidR="008677FB" w:rsidRPr="00DE6875" w:rsidRDefault="00354899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- участь у роботі комісії з розробки навчальних планів підвищення кваліфікації </w:t>
      </w:r>
      <w:r w:rsidR="00D46365">
        <w:rPr>
          <w:rFonts w:ascii="Times New Roman" w:hAnsi="Times New Roman" w:cs="Times New Roman"/>
          <w:sz w:val="28"/>
          <w:szCs w:val="28"/>
          <w:lang w:val="uk-UA"/>
        </w:rPr>
        <w:t xml:space="preserve">науково-педагогічних, </w:t>
      </w:r>
      <w:r w:rsidR="008677FB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педагогічних </w:t>
      </w:r>
      <w:r w:rsidR="00D46365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D46365" w:rsidRPr="00D46365">
        <w:rPr>
          <w:rFonts w:ascii="Times New Roman" w:hAnsi="Times New Roman" w:cs="Times New Roman"/>
          <w:sz w:val="28"/>
          <w:szCs w:val="28"/>
          <w:lang w:val="uk-UA"/>
        </w:rPr>
        <w:t>непедагогічних</w:t>
      </w:r>
      <w:r w:rsidR="00D46365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E6875">
        <w:rPr>
          <w:rFonts w:ascii="Times New Roman" w:hAnsi="Times New Roman" w:cs="Times New Roman"/>
          <w:sz w:val="28"/>
          <w:szCs w:val="28"/>
          <w:lang w:val="uk-UA"/>
        </w:rPr>
        <w:t>працівників</w:t>
      </w:r>
      <w:r w:rsidR="00D4636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677FB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керівників закладів освіти;</w:t>
      </w:r>
    </w:p>
    <w:p w:rsidR="008677FB" w:rsidRPr="00DE6875" w:rsidRDefault="00354899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- організація розробки навчально-методичного забезпечення навчального процесу на курсах підвищення кваліфікації </w:t>
      </w:r>
      <w:r w:rsidR="00D46365">
        <w:rPr>
          <w:rFonts w:ascii="Times New Roman" w:hAnsi="Times New Roman" w:cs="Times New Roman"/>
          <w:sz w:val="28"/>
          <w:szCs w:val="28"/>
          <w:lang w:val="uk-UA"/>
        </w:rPr>
        <w:t xml:space="preserve">науково-педагогічних, </w:t>
      </w:r>
      <w:r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педагогічних </w:t>
      </w:r>
      <w:r w:rsidR="00D46365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D46365" w:rsidRPr="00D46365">
        <w:rPr>
          <w:rFonts w:ascii="Times New Roman" w:hAnsi="Times New Roman" w:cs="Times New Roman"/>
          <w:sz w:val="28"/>
          <w:szCs w:val="28"/>
          <w:lang w:val="uk-UA"/>
        </w:rPr>
        <w:t>непедагогічних</w:t>
      </w:r>
      <w:r w:rsidR="00D46365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E6875">
        <w:rPr>
          <w:rFonts w:ascii="Times New Roman" w:hAnsi="Times New Roman" w:cs="Times New Roman"/>
          <w:sz w:val="28"/>
          <w:szCs w:val="28"/>
          <w:lang w:val="uk-UA"/>
        </w:rPr>
        <w:t>працівників</w:t>
      </w:r>
      <w:r w:rsidR="00D4636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677FB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керівників закладів освіти;</w:t>
      </w:r>
    </w:p>
    <w:p w:rsidR="008677FB" w:rsidRPr="00DE6875" w:rsidRDefault="00354899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- організація роботи курсів підвищення кваліфікації </w:t>
      </w:r>
      <w:r w:rsidR="00D46365">
        <w:rPr>
          <w:rFonts w:ascii="Times New Roman" w:hAnsi="Times New Roman" w:cs="Times New Roman"/>
          <w:sz w:val="28"/>
          <w:szCs w:val="28"/>
          <w:lang w:val="uk-UA"/>
        </w:rPr>
        <w:t xml:space="preserve">науково-педагогічних, </w:t>
      </w:r>
      <w:r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педагогічних </w:t>
      </w:r>
      <w:r w:rsidR="00D46365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D46365" w:rsidRPr="00D46365">
        <w:rPr>
          <w:rFonts w:ascii="Times New Roman" w:hAnsi="Times New Roman" w:cs="Times New Roman"/>
          <w:sz w:val="28"/>
          <w:szCs w:val="28"/>
          <w:lang w:val="uk-UA"/>
        </w:rPr>
        <w:t>непедагогічних</w:t>
      </w:r>
      <w:r w:rsidR="00D46365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E6875">
        <w:rPr>
          <w:rFonts w:ascii="Times New Roman" w:hAnsi="Times New Roman" w:cs="Times New Roman"/>
          <w:sz w:val="28"/>
          <w:szCs w:val="28"/>
          <w:lang w:val="uk-UA"/>
        </w:rPr>
        <w:t>працівників</w:t>
      </w:r>
      <w:r w:rsidR="00D4636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6365">
        <w:rPr>
          <w:rFonts w:ascii="Times New Roman" w:hAnsi="Times New Roman" w:cs="Times New Roman"/>
          <w:sz w:val="28"/>
          <w:szCs w:val="28"/>
          <w:lang w:val="uk-UA"/>
        </w:rPr>
        <w:t>керівників</w:t>
      </w:r>
      <w:r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закладів освіти;</w:t>
      </w:r>
    </w:p>
    <w:p w:rsidR="008677FB" w:rsidRPr="00DE6875" w:rsidRDefault="00354899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- оформлення та видача свідоцтв про підвищення кваліфікації </w:t>
      </w:r>
      <w:r w:rsidR="00D46365">
        <w:rPr>
          <w:rFonts w:ascii="Times New Roman" w:hAnsi="Times New Roman" w:cs="Times New Roman"/>
          <w:sz w:val="28"/>
          <w:szCs w:val="28"/>
          <w:lang w:val="uk-UA"/>
        </w:rPr>
        <w:t xml:space="preserve">науково-педагогічних, </w:t>
      </w:r>
      <w:r w:rsidR="00D46365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педагогічних та </w:t>
      </w:r>
      <w:r w:rsidR="00D46365" w:rsidRPr="00D46365">
        <w:rPr>
          <w:rFonts w:ascii="Times New Roman" w:hAnsi="Times New Roman" w:cs="Times New Roman"/>
          <w:sz w:val="28"/>
          <w:szCs w:val="28"/>
          <w:lang w:val="uk-UA"/>
        </w:rPr>
        <w:t>непедагогічних</w:t>
      </w:r>
      <w:r w:rsidR="00D46365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працівників</w:t>
      </w:r>
      <w:r w:rsidR="00D4636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46365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6365">
        <w:rPr>
          <w:rFonts w:ascii="Times New Roman" w:hAnsi="Times New Roman" w:cs="Times New Roman"/>
          <w:sz w:val="28"/>
          <w:szCs w:val="28"/>
          <w:lang w:val="uk-UA"/>
        </w:rPr>
        <w:t>керівників</w:t>
      </w:r>
      <w:r w:rsidR="00D46365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закладів освіти</w:t>
      </w:r>
      <w:r w:rsidR="008677FB" w:rsidRPr="00DE687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677FB" w:rsidRPr="00DE6875" w:rsidRDefault="00354899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- підготовка звітів про організацію навчального процесу на курсах підвищення кваліфікації </w:t>
      </w:r>
      <w:r w:rsidR="00D46365">
        <w:rPr>
          <w:rFonts w:ascii="Times New Roman" w:hAnsi="Times New Roman" w:cs="Times New Roman"/>
          <w:sz w:val="28"/>
          <w:szCs w:val="28"/>
          <w:lang w:val="uk-UA"/>
        </w:rPr>
        <w:t xml:space="preserve">науково-педагогічних, </w:t>
      </w:r>
      <w:r w:rsidR="00D46365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педагогічних та </w:t>
      </w:r>
      <w:r w:rsidR="00D46365" w:rsidRPr="00D46365">
        <w:rPr>
          <w:rFonts w:ascii="Times New Roman" w:hAnsi="Times New Roman" w:cs="Times New Roman"/>
          <w:sz w:val="28"/>
          <w:szCs w:val="28"/>
          <w:lang w:val="uk-UA"/>
        </w:rPr>
        <w:t>непедагогічних</w:t>
      </w:r>
      <w:r w:rsidR="00D46365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працівників</w:t>
      </w:r>
      <w:r w:rsidR="00D4636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46365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6365">
        <w:rPr>
          <w:rFonts w:ascii="Times New Roman" w:hAnsi="Times New Roman" w:cs="Times New Roman"/>
          <w:sz w:val="28"/>
          <w:szCs w:val="28"/>
          <w:lang w:val="uk-UA"/>
        </w:rPr>
        <w:t>керівників</w:t>
      </w:r>
      <w:r w:rsidR="00D46365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закладів освіти</w:t>
      </w:r>
      <w:r w:rsidR="008677FB" w:rsidRPr="00DE687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677FB" w:rsidRPr="00DE6875" w:rsidRDefault="00354899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- підготовка ліцензійної справи для ліцензування діяльності з підвищення кваліфікації </w:t>
      </w:r>
      <w:r w:rsidR="00D46365">
        <w:rPr>
          <w:rFonts w:ascii="Times New Roman" w:hAnsi="Times New Roman" w:cs="Times New Roman"/>
          <w:sz w:val="28"/>
          <w:szCs w:val="28"/>
          <w:lang w:val="uk-UA"/>
        </w:rPr>
        <w:t xml:space="preserve">науково-педагогічних, </w:t>
      </w:r>
      <w:r w:rsidR="00D46365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педагогічних та </w:t>
      </w:r>
      <w:r w:rsidR="00D46365" w:rsidRPr="00D46365">
        <w:rPr>
          <w:rFonts w:ascii="Times New Roman" w:hAnsi="Times New Roman" w:cs="Times New Roman"/>
          <w:sz w:val="28"/>
          <w:szCs w:val="28"/>
          <w:lang w:val="uk-UA"/>
        </w:rPr>
        <w:t>непедагогічних</w:t>
      </w:r>
      <w:r w:rsidR="00D46365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працівників</w:t>
      </w:r>
      <w:r w:rsidR="00D4636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46365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6365">
        <w:rPr>
          <w:rFonts w:ascii="Times New Roman" w:hAnsi="Times New Roman" w:cs="Times New Roman"/>
          <w:sz w:val="28"/>
          <w:szCs w:val="28"/>
          <w:lang w:val="uk-UA"/>
        </w:rPr>
        <w:t>керівників</w:t>
      </w:r>
      <w:r w:rsidR="00D46365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закладів освіти</w:t>
      </w:r>
      <w:r w:rsidR="008677FB" w:rsidRPr="00DE687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677FB" w:rsidRPr="00DE6875" w:rsidRDefault="008677FB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- оперативний контроль за виконанням наказів, розпоряджень та заходів, щодо освітнього процесу при підвищенні кваліфікації </w:t>
      </w:r>
      <w:r w:rsidR="00D46365">
        <w:rPr>
          <w:rFonts w:ascii="Times New Roman" w:hAnsi="Times New Roman" w:cs="Times New Roman"/>
          <w:sz w:val="28"/>
          <w:szCs w:val="28"/>
          <w:lang w:val="uk-UA"/>
        </w:rPr>
        <w:t xml:space="preserve">науково-педагогічних, </w:t>
      </w:r>
      <w:r w:rsidR="00D46365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педагогічних та </w:t>
      </w:r>
      <w:r w:rsidR="00D46365" w:rsidRPr="00D46365">
        <w:rPr>
          <w:rFonts w:ascii="Times New Roman" w:hAnsi="Times New Roman" w:cs="Times New Roman"/>
          <w:sz w:val="28"/>
          <w:szCs w:val="28"/>
          <w:lang w:val="uk-UA"/>
        </w:rPr>
        <w:t>непедагогічних</w:t>
      </w:r>
      <w:r w:rsidR="00D46365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працівників</w:t>
      </w:r>
      <w:r w:rsidR="00D4636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46365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6365">
        <w:rPr>
          <w:rFonts w:ascii="Times New Roman" w:hAnsi="Times New Roman" w:cs="Times New Roman"/>
          <w:sz w:val="28"/>
          <w:szCs w:val="28"/>
          <w:lang w:val="uk-UA"/>
        </w:rPr>
        <w:t>керівників</w:t>
      </w:r>
      <w:r w:rsidR="00D46365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закладів освіти</w:t>
      </w:r>
      <w:r w:rsidRPr="00DE687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677FB" w:rsidRPr="00DE6875" w:rsidRDefault="008677FB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- організація та проведення семінарів і нарад з питань підвищенні кваліфікації </w:t>
      </w:r>
      <w:r w:rsidR="00D46365">
        <w:rPr>
          <w:rFonts w:ascii="Times New Roman" w:hAnsi="Times New Roman" w:cs="Times New Roman"/>
          <w:sz w:val="28"/>
          <w:szCs w:val="28"/>
          <w:lang w:val="uk-UA"/>
        </w:rPr>
        <w:t xml:space="preserve">науково-педагогічних, </w:t>
      </w:r>
      <w:r w:rsidR="00D46365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педагогічних та </w:t>
      </w:r>
      <w:r w:rsidR="00D46365" w:rsidRPr="00D46365">
        <w:rPr>
          <w:rFonts w:ascii="Times New Roman" w:hAnsi="Times New Roman" w:cs="Times New Roman"/>
          <w:sz w:val="28"/>
          <w:szCs w:val="28"/>
          <w:lang w:val="uk-UA"/>
        </w:rPr>
        <w:t>непедагогічних</w:t>
      </w:r>
      <w:r w:rsidR="00D46365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працівників</w:t>
      </w:r>
      <w:r w:rsidR="00D4636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46365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6365">
        <w:rPr>
          <w:rFonts w:ascii="Times New Roman" w:hAnsi="Times New Roman" w:cs="Times New Roman"/>
          <w:sz w:val="28"/>
          <w:szCs w:val="28"/>
          <w:lang w:val="uk-UA"/>
        </w:rPr>
        <w:t>керівників</w:t>
      </w:r>
      <w:r w:rsidR="00D46365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закладів освіти</w:t>
      </w:r>
      <w:r w:rsidRPr="00DE6875">
        <w:rPr>
          <w:rFonts w:ascii="Times New Roman" w:hAnsi="Times New Roman" w:cs="Times New Roman"/>
          <w:sz w:val="28"/>
          <w:szCs w:val="28"/>
          <w:lang w:val="uk-UA"/>
        </w:rPr>
        <w:t>, деканатів, кафедр та інших структурних підрозділів Університету;</w:t>
      </w:r>
    </w:p>
    <w:p w:rsidR="008677FB" w:rsidRPr="00DE6875" w:rsidRDefault="008677FB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- підготовка звітів про результати роботи відділу підвищення кваліфікації </w:t>
      </w:r>
      <w:r w:rsidR="00D46365">
        <w:rPr>
          <w:rFonts w:ascii="Times New Roman" w:hAnsi="Times New Roman" w:cs="Times New Roman"/>
          <w:sz w:val="28"/>
          <w:szCs w:val="28"/>
          <w:lang w:val="uk-UA"/>
        </w:rPr>
        <w:t xml:space="preserve">науково-педагогічних, </w:t>
      </w:r>
      <w:r w:rsidR="00D46365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педагогічних та </w:t>
      </w:r>
      <w:r w:rsidR="00D46365" w:rsidRPr="00D46365">
        <w:rPr>
          <w:rFonts w:ascii="Times New Roman" w:hAnsi="Times New Roman" w:cs="Times New Roman"/>
          <w:sz w:val="28"/>
          <w:szCs w:val="28"/>
          <w:lang w:val="uk-UA"/>
        </w:rPr>
        <w:t>непедагогічних</w:t>
      </w:r>
      <w:r w:rsidR="00D46365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працівників</w:t>
      </w:r>
      <w:r w:rsidR="00D4636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46365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6365">
        <w:rPr>
          <w:rFonts w:ascii="Times New Roman" w:hAnsi="Times New Roman" w:cs="Times New Roman"/>
          <w:sz w:val="28"/>
          <w:szCs w:val="28"/>
          <w:lang w:val="uk-UA"/>
        </w:rPr>
        <w:t>керівників</w:t>
      </w:r>
      <w:r w:rsidR="00D46365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закладів освіти</w:t>
      </w:r>
      <w:r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в Університеті;</w:t>
      </w:r>
    </w:p>
    <w:p w:rsidR="008677FB" w:rsidRPr="00DE6875" w:rsidRDefault="008677FB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- надання консультативної та методичної допомоги з питань підвищення кваліфікації </w:t>
      </w:r>
      <w:r w:rsidR="00D46365">
        <w:rPr>
          <w:rFonts w:ascii="Times New Roman" w:hAnsi="Times New Roman" w:cs="Times New Roman"/>
          <w:sz w:val="28"/>
          <w:szCs w:val="28"/>
          <w:lang w:val="uk-UA"/>
        </w:rPr>
        <w:t xml:space="preserve">науково-педагогічних, </w:t>
      </w:r>
      <w:r w:rsidR="00D46365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педагогічних та </w:t>
      </w:r>
      <w:r w:rsidR="00D46365" w:rsidRPr="00D46365">
        <w:rPr>
          <w:rFonts w:ascii="Times New Roman" w:hAnsi="Times New Roman" w:cs="Times New Roman"/>
          <w:sz w:val="28"/>
          <w:szCs w:val="28"/>
          <w:lang w:val="uk-UA"/>
        </w:rPr>
        <w:t>непедагогічних</w:t>
      </w:r>
      <w:r w:rsidR="00D46365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працівників</w:t>
      </w:r>
      <w:r w:rsidR="00D4636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46365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6365">
        <w:rPr>
          <w:rFonts w:ascii="Times New Roman" w:hAnsi="Times New Roman" w:cs="Times New Roman"/>
          <w:sz w:val="28"/>
          <w:szCs w:val="28"/>
          <w:lang w:val="uk-UA"/>
        </w:rPr>
        <w:t>керівників</w:t>
      </w:r>
      <w:r w:rsidR="00D46365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закладів освіти </w:t>
      </w:r>
      <w:r w:rsidRPr="00DE6875">
        <w:rPr>
          <w:rFonts w:ascii="Times New Roman" w:hAnsi="Times New Roman" w:cs="Times New Roman"/>
          <w:sz w:val="28"/>
          <w:szCs w:val="28"/>
          <w:lang w:val="uk-UA"/>
        </w:rPr>
        <w:t>(кафедрам, науково-педагогічним, педагогічним працівникам, працівникам закладів та відділів освіти);</w:t>
      </w:r>
    </w:p>
    <w:p w:rsidR="008677FB" w:rsidRPr="00DE6875" w:rsidRDefault="008677FB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- визначення відповідності кадрового, навчально-методичного, матеріально-технічного, інформаційного забезпечення підвищення кваліфікації </w:t>
      </w:r>
      <w:r w:rsidR="00D46365">
        <w:rPr>
          <w:rFonts w:ascii="Times New Roman" w:hAnsi="Times New Roman" w:cs="Times New Roman"/>
          <w:sz w:val="28"/>
          <w:szCs w:val="28"/>
          <w:lang w:val="uk-UA"/>
        </w:rPr>
        <w:t xml:space="preserve">науково-педагогічних, </w:t>
      </w:r>
      <w:r w:rsidR="00D46365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педагогічних та </w:t>
      </w:r>
      <w:r w:rsidR="00D46365" w:rsidRPr="00D46365">
        <w:rPr>
          <w:rFonts w:ascii="Times New Roman" w:hAnsi="Times New Roman" w:cs="Times New Roman"/>
          <w:sz w:val="28"/>
          <w:szCs w:val="28"/>
          <w:lang w:val="uk-UA"/>
        </w:rPr>
        <w:t>непедагогічних</w:t>
      </w:r>
      <w:r w:rsidR="00D46365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працівників</w:t>
      </w:r>
      <w:r w:rsidR="00D4636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46365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6365">
        <w:rPr>
          <w:rFonts w:ascii="Times New Roman" w:hAnsi="Times New Roman" w:cs="Times New Roman"/>
          <w:sz w:val="28"/>
          <w:szCs w:val="28"/>
          <w:lang w:val="uk-UA"/>
        </w:rPr>
        <w:t>керівників</w:t>
      </w:r>
      <w:r w:rsidR="00D46365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закладів освіти </w:t>
      </w:r>
      <w:r w:rsidRPr="00DE6875">
        <w:rPr>
          <w:rFonts w:ascii="Times New Roman" w:hAnsi="Times New Roman" w:cs="Times New Roman"/>
          <w:sz w:val="28"/>
          <w:szCs w:val="28"/>
          <w:lang w:val="uk-UA"/>
        </w:rPr>
        <w:t>Ліцензійним умовам провадження освітньої діяльності закладів освіти;</w:t>
      </w:r>
    </w:p>
    <w:p w:rsidR="008677FB" w:rsidRPr="00DE6875" w:rsidRDefault="008677FB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- опрацювання інформації, її аналіз та систематизація, порівняння отриманих результатів з нормативними вимогами, стандартами;</w:t>
      </w:r>
    </w:p>
    <w:p w:rsidR="008677FB" w:rsidRPr="00DE6875" w:rsidRDefault="008677FB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- формування інформаційних банків даних про функціонування відділу підвищення кваліфікації </w:t>
      </w:r>
      <w:r w:rsidR="00D46365">
        <w:rPr>
          <w:rFonts w:ascii="Times New Roman" w:hAnsi="Times New Roman" w:cs="Times New Roman"/>
          <w:sz w:val="28"/>
          <w:szCs w:val="28"/>
          <w:lang w:val="uk-UA"/>
        </w:rPr>
        <w:t xml:space="preserve">науково-педагогічних, </w:t>
      </w:r>
      <w:r w:rsidR="00D46365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педагогічних та </w:t>
      </w:r>
      <w:r w:rsidR="00D46365" w:rsidRPr="00D46365">
        <w:rPr>
          <w:rFonts w:ascii="Times New Roman" w:hAnsi="Times New Roman" w:cs="Times New Roman"/>
          <w:sz w:val="28"/>
          <w:szCs w:val="28"/>
          <w:lang w:val="uk-UA"/>
        </w:rPr>
        <w:t>непедагогічних</w:t>
      </w:r>
      <w:r w:rsidR="00D46365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працівників</w:t>
      </w:r>
      <w:r w:rsidR="00D4636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46365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6365">
        <w:rPr>
          <w:rFonts w:ascii="Times New Roman" w:hAnsi="Times New Roman" w:cs="Times New Roman"/>
          <w:sz w:val="28"/>
          <w:szCs w:val="28"/>
          <w:lang w:val="uk-UA"/>
        </w:rPr>
        <w:t>керівників</w:t>
      </w:r>
      <w:r w:rsidR="00D46365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закладів освіти</w:t>
      </w:r>
      <w:r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BA4EF5" w:rsidRDefault="00BA4EF5" w:rsidP="00AA49AD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677FB" w:rsidRPr="00DE6875" w:rsidRDefault="00354899" w:rsidP="00AA49A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b/>
          <w:sz w:val="28"/>
          <w:szCs w:val="28"/>
        </w:rPr>
        <w:lastRenderedPageBreak/>
        <w:t>III. ПРАВА ТА ВІДПОВІДАЛЬНІСТЬ</w:t>
      </w:r>
      <w:r w:rsidRPr="00DE68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6A3F" w:rsidRPr="00DE6875" w:rsidRDefault="00354899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t>3.1. Відділ для реалізації визначених завд</w:t>
      </w:r>
      <w:r w:rsidR="00E86A3F" w:rsidRPr="00DE6875">
        <w:rPr>
          <w:rFonts w:ascii="Times New Roman" w:hAnsi="Times New Roman" w:cs="Times New Roman"/>
          <w:sz w:val="28"/>
          <w:szCs w:val="28"/>
          <w:lang w:val="uk-UA"/>
        </w:rPr>
        <w:t>ань має право:</w:t>
      </w:r>
    </w:p>
    <w:p w:rsidR="007C2B27" w:rsidRDefault="00354899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- отримувати необхідну інформацію у структурних підрозділах Університету; </w:t>
      </w:r>
    </w:p>
    <w:p w:rsidR="00E86A3F" w:rsidRPr="00DE6875" w:rsidRDefault="00354899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t>- проводити експертизу відповідності організації освітнього процесу н</w:t>
      </w:r>
      <w:r w:rsidR="00E86A3F" w:rsidRPr="00DE6875">
        <w:rPr>
          <w:rFonts w:ascii="Times New Roman" w:hAnsi="Times New Roman" w:cs="Times New Roman"/>
          <w:sz w:val="28"/>
          <w:szCs w:val="28"/>
          <w:lang w:val="uk-UA"/>
        </w:rPr>
        <w:t>ормативним вимогам, стандартам;</w:t>
      </w:r>
    </w:p>
    <w:p w:rsidR="00E86A3F" w:rsidRDefault="00354899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- залучати до </w:t>
      </w:r>
      <w:r w:rsidR="00E86A3F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підвищення кваліфікації </w:t>
      </w:r>
      <w:r w:rsidR="00D46365">
        <w:rPr>
          <w:rFonts w:ascii="Times New Roman" w:hAnsi="Times New Roman" w:cs="Times New Roman"/>
          <w:sz w:val="28"/>
          <w:szCs w:val="28"/>
          <w:lang w:val="uk-UA"/>
        </w:rPr>
        <w:t xml:space="preserve">науково-педагогічних, </w:t>
      </w:r>
      <w:r w:rsidR="00D46365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педагогічних та </w:t>
      </w:r>
      <w:r w:rsidR="00D46365" w:rsidRPr="00D46365">
        <w:rPr>
          <w:rFonts w:ascii="Times New Roman" w:hAnsi="Times New Roman" w:cs="Times New Roman"/>
          <w:sz w:val="28"/>
          <w:szCs w:val="28"/>
          <w:lang w:val="uk-UA"/>
        </w:rPr>
        <w:t>непедагогічних</w:t>
      </w:r>
      <w:r w:rsidR="00D46365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працівників</w:t>
      </w:r>
      <w:r w:rsidR="00D4636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46365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6365">
        <w:rPr>
          <w:rFonts w:ascii="Times New Roman" w:hAnsi="Times New Roman" w:cs="Times New Roman"/>
          <w:sz w:val="28"/>
          <w:szCs w:val="28"/>
          <w:lang w:val="uk-UA"/>
        </w:rPr>
        <w:t>керівників</w:t>
      </w:r>
      <w:r w:rsidR="00D46365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закладів освіти</w:t>
      </w:r>
      <w:r w:rsidR="00E44FD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86A3F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E6875">
        <w:rPr>
          <w:rFonts w:ascii="Times New Roman" w:hAnsi="Times New Roman" w:cs="Times New Roman"/>
          <w:sz w:val="28"/>
          <w:szCs w:val="28"/>
          <w:lang w:val="uk-UA"/>
        </w:rPr>
        <w:t>інші структурні</w:t>
      </w:r>
      <w:r w:rsidR="007C2B27">
        <w:rPr>
          <w:rFonts w:ascii="Times New Roman" w:hAnsi="Times New Roman" w:cs="Times New Roman"/>
          <w:sz w:val="28"/>
          <w:szCs w:val="28"/>
          <w:lang w:val="uk-UA"/>
        </w:rPr>
        <w:t xml:space="preserve"> підрозділи</w:t>
      </w:r>
      <w:r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6A3F" w:rsidRPr="00DE6875">
        <w:rPr>
          <w:rFonts w:ascii="Times New Roman" w:hAnsi="Times New Roman" w:cs="Times New Roman"/>
          <w:sz w:val="28"/>
          <w:szCs w:val="28"/>
          <w:lang w:val="uk-UA"/>
        </w:rPr>
        <w:t>Університету;</w:t>
      </w:r>
    </w:p>
    <w:p w:rsidR="001C796F" w:rsidRPr="00DE6875" w:rsidRDefault="001C796F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виходити з ініціативою складання договорів з юридичними та фізичними особами.</w:t>
      </w:r>
    </w:p>
    <w:p w:rsidR="00E86A3F" w:rsidRPr="00DE6875" w:rsidRDefault="00354899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t>Безпосередні права керівника та працівників Відділу визначают</w:t>
      </w:r>
      <w:r w:rsidR="00E86A3F" w:rsidRPr="00DE6875">
        <w:rPr>
          <w:rFonts w:ascii="Times New Roman" w:hAnsi="Times New Roman" w:cs="Times New Roman"/>
          <w:sz w:val="28"/>
          <w:szCs w:val="28"/>
          <w:lang w:val="uk-UA"/>
        </w:rPr>
        <w:t>ься їх посадовими інструкціями.</w:t>
      </w:r>
    </w:p>
    <w:p w:rsidR="00E86A3F" w:rsidRPr="00DE6875" w:rsidRDefault="00354899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</w:rPr>
        <w:t xml:space="preserve">3.2. </w:t>
      </w:r>
      <w:proofErr w:type="spellStart"/>
      <w:r w:rsidRPr="00DE6875">
        <w:rPr>
          <w:rFonts w:ascii="Times New Roman" w:hAnsi="Times New Roman" w:cs="Times New Roman"/>
          <w:sz w:val="28"/>
          <w:szCs w:val="28"/>
        </w:rPr>
        <w:t>Відділ</w:t>
      </w:r>
      <w:proofErr w:type="spellEnd"/>
      <w:r w:rsidRPr="00DE6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6875">
        <w:rPr>
          <w:rFonts w:ascii="Times New Roman" w:hAnsi="Times New Roman" w:cs="Times New Roman"/>
          <w:sz w:val="28"/>
          <w:szCs w:val="28"/>
        </w:rPr>
        <w:t>зобов’язаний</w:t>
      </w:r>
      <w:proofErr w:type="spellEnd"/>
      <w:r w:rsidRPr="00DE6875">
        <w:rPr>
          <w:rFonts w:ascii="Times New Roman" w:hAnsi="Times New Roman" w:cs="Times New Roman"/>
          <w:sz w:val="28"/>
          <w:szCs w:val="28"/>
        </w:rPr>
        <w:t>:</w:t>
      </w:r>
    </w:p>
    <w:p w:rsidR="00E86A3F" w:rsidRPr="00DE6875" w:rsidRDefault="00354899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E6875">
        <w:rPr>
          <w:rFonts w:ascii="Times New Roman" w:hAnsi="Times New Roman" w:cs="Times New Roman"/>
          <w:sz w:val="28"/>
          <w:szCs w:val="28"/>
        </w:rPr>
        <w:t>здійснювати</w:t>
      </w:r>
      <w:proofErr w:type="spellEnd"/>
      <w:r w:rsidRPr="00DE6875">
        <w:rPr>
          <w:rFonts w:ascii="Times New Roman" w:hAnsi="Times New Roman" w:cs="Times New Roman"/>
          <w:sz w:val="28"/>
          <w:szCs w:val="28"/>
        </w:rPr>
        <w:t xml:space="preserve"> свою </w:t>
      </w:r>
      <w:proofErr w:type="spellStart"/>
      <w:r w:rsidRPr="00DE6875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DE6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6875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DE6875">
        <w:rPr>
          <w:rFonts w:ascii="Times New Roman" w:hAnsi="Times New Roman" w:cs="Times New Roman"/>
          <w:sz w:val="28"/>
          <w:szCs w:val="28"/>
        </w:rPr>
        <w:t xml:space="preserve"> до Статуту, Правил </w:t>
      </w:r>
      <w:proofErr w:type="spellStart"/>
      <w:r w:rsidRPr="00DE6875">
        <w:rPr>
          <w:rFonts w:ascii="Times New Roman" w:hAnsi="Times New Roman" w:cs="Times New Roman"/>
          <w:sz w:val="28"/>
          <w:szCs w:val="28"/>
        </w:rPr>
        <w:t>внутрішнього</w:t>
      </w:r>
      <w:proofErr w:type="spellEnd"/>
      <w:r w:rsidRPr="00DE6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6875">
        <w:rPr>
          <w:rFonts w:ascii="Times New Roman" w:hAnsi="Times New Roman" w:cs="Times New Roman"/>
          <w:sz w:val="28"/>
          <w:szCs w:val="28"/>
        </w:rPr>
        <w:t>розпорядку</w:t>
      </w:r>
      <w:proofErr w:type="spellEnd"/>
      <w:r w:rsidRPr="00DE6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6875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DE687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E6875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DE6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6875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DE6875">
        <w:rPr>
          <w:rFonts w:ascii="Times New Roman" w:hAnsi="Times New Roman" w:cs="Times New Roman"/>
          <w:sz w:val="28"/>
          <w:szCs w:val="28"/>
        </w:rPr>
        <w:t>;</w:t>
      </w:r>
    </w:p>
    <w:p w:rsidR="00E86A3F" w:rsidRPr="00DE6875" w:rsidRDefault="00354899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E6875">
        <w:rPr>
          <w:rFonts w:ascii="Times New Roman" w:hAnsi="Times New Roman" w:cs="Times New Roman"/>
          <w:sz w:val="28"/>
          <w:szCs w:val="28"/>
        </w:rPr>
        <w:t>своєчасно</w:t>
      </w:r>
      <w:proofErr w:type="spellEnd"/>
      <w:r w:rsidRPr="00DE687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E6875">
        <w:rPr>
          <w:rFonts w:ascii="Times New Roman" w:hAnsi="Times New Roman" w:cs="Times New Roman"/>
          <w:sz w:val="28"/>
          <w:szCs w:val="28"/>
        </w:rPr>
        <w:t>якісно</w:t>
      </w:r>
      <w:proofErr w:type="spellEnd"/>
      <w:r w:rsidRPr="00DE6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6875">
        <w:rPr>
          <w:rFonts w:ascii="Times New Roman" w:hAnsi="Times New Roman" w:cs="Times New Roman"/>
          <w:sz w:val="28"/>
          <w:szCs w:val="28"/>
        </w:rPr>
        <w:t>виконувати</w:t>
      </w:r>
      <w:proofErr w:type="spellEnd"/>
      <w:r w:rsidRPr="00DE6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6875">
        <w:rPr>
          <w:rFonts w:ascii="Times New Roman" w:hAnsi="Times New Roman" w:cs="Times New Roman"/>
          <w:sz w:val="28"/>
          <w:szCs w:val="28"/>
        </w:rPr>
        <w:t>накази</w:t>
      </w:r>
      <w:proofErr w:type="spellEnd"/>
      <w:r w:rsidRPr="00DE687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E6875">
        <w:rPr>
          <w:rFonts w:ascii="Times New Roman" w:hAnsi="Times New Roman" w:cs="Times New Roman"/>
          <w:sz w:val="28"/>
          <w:szCs w:val="28"/>
        </w:rPr>
        <w:t>розпорядження</w:t>
      </w:r>
      <w:proofErr w:type="spellEnd"/>
      <w:r w:rsidRPr="00DE6875">
        <w:rPr>
          <w:rFonts w:ascii="Times New Roman" w:hAnsi="Times New Roman" w:cs="Times New Roman"/>
          <w:sz w:val="28"/>
          <w:szCs w:val="28"/>
        </w:rPr>
        <w:t xml:space="preserve"> ректора </w:t>
      </w:r>
      <w:proofErr w:type="spellStart"/>
      <w:r w:rsidRPr="00DE6875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DE68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6875">
        <w:rPr>
          <w:rFonts w:ascii="Times New Roman" w:hAnsi="Times New Roman" w:cs="Times New Roman"/>
          <w:sz w:val="28"/>
          <w:szCs w:val="28"/>
        </w:rPr>
        <w:t>доручення</w:t>
      </w:r>
      <w:proofErr w:type="spellEnd"/>
      <w:r w:rsidRPr="00DE6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6875">
        <w:rPr>
          <w:rFonts w:ascii="Times New Roman" w:hAnsi="Times New Roman" w:cs="Times New Roman"/>
          <w:sz w:val="28"/>
          <w:szCs w:val="28"/>
        </w:rPr>
        <w:t>першого</w:t>
      </w:r>
      <w:proofErr w:type="spellEnd"/>
      <w:r w:rsidRPr="00DE6875">
        <w:rPr>
          <w:rFonts w:ascii="Times New Roman" w:hAnsi="Times New Roman" w:cs="Times New Roman"/>
          <w:sz w:val="28"/>
          <w:szCs w:val="28"/>
        </w:rPr>
        <w:t xml:space="preserve"> проректора;</w:t>
      </w:r>
    </w:p>
    <w:p w:rsidR="00E86A3F" w:rsidRPr="00DE6875" w:rsidRDefault="00354899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E6875">
        <w:rPr>
          <w:rFonts w:ascii="Times New Roman" w:hAnsi="Times New Roman" w:cs="Times New Roman"/>
          <w:sz w:val="28"/>
          <w:szCs w:val="28"/>
        </w:rPr>
        <w:t>своєчасно</w:t>
      </w:r>
      <w:proofErr w:type="spellEnd"/>
      <w:r w:rsidRPr="00DE6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6875">
        <w:rPr>
          <w:rFonts w:ascii="Times New Roman" w:hAnsi="Times New Roman" w:cs="Times New Roman"/>
          <w:sz w:val="28"/>
          <w:szCs w:val="28"/>
        </w:rPr>
        <w:t>звітувати</w:t>
      </w:r>
      <w:proofErr w:type="spellEnd"/>
      <w:r w:rsidRPr="00DE6875">
        <w:rPr>
          <w:rFonts w:ascii="Times New Roman" w:hAnsi="Times New Roman" w:cs="Times New Roman"/>
          <w:sz w:val="28"/>
          <w:szCs w:val="28"/>
        </w:rPr>
        <w:t xml:space="preserve"> про свою </w:t>
      </w:r>
      <w:proofErr w:type="spellStart"/>
      <w:r w:rsidRPr="00DE6875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DE6875">
        <w:rPr>
          <w:rFonts w:ascii="Times New Roman" w:hAnsi="Times New Roman" w:cs="Times New Roman"/>
          <w:sz w:val="28"/>
          <w:szCs w:val="28"/>
        </w:rPr>
        <w:t xml:space="preserve"> перед ректором, першим проректором, </w:t>
      </w:r>
      <w:proofErr w:type="spellStart"/>
      <w:r w:rsidRPr="00DE6875">
        <w:rPr>
          <w:rFonts w:ascii="Times New Roman" w:hAnsi="Times New Roman" w:cs="Times New Roman"/>
          <w:sz w:val="28"/>
          <w:szCs w:val="28"/>
        </w:rPr>
        <w:t>вченою</w:t>
      </w:r>
      <w:proofErr w:type="spellEnd"/>
      <w:r w:rsidRPr="00DE6875">
        <w:rPr>
          <w:rFonts w:ascii="Times New Roman" w:hAnsi="Times New Roman" w:cs="Times New Roman"/>
          <w:sz w:val="28"/>
          <w:szCs w:val="28"/>
        </w:rPr>
        <w:t xml:space="preserve"> радою </w:t>
      </w:r>
      <w:proofErr w:type="spellStart"/>
      <w:r w:rsidRPr="00DE6875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DE6875">
        <w:rPr>
          <w:rFonts w:ascii="Times New Roman" w:hAnsi="Times New Roman" w:cs="Times New Roman"/>
          <w:sz w:val="28"/>
          <w:szCs w:val="28"/>
        </w:rPr>
        <w:t>;</w:t>
      </w:r>
    </w:p>
    <w:p w:rsidR="00E86A3F" w:rsidRPr="00DE6875" w:rsidRDefault="00354899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- оперувати достовірною інформацією про якісні та кількісні показники діяльності </w:t>
      </w:r>
      <w:r w:rsidR="00E86A3F" w:rsidRPr="00DE6875">
        <w:rPr>
          <w:rFonts w:ascii="Times New Roman" w:hAnsi="Times New Roman" w:cs="Times New Roman"/>
          <w:sz w:val="28"/>
          <w:szCs w:val="28"/>
          <w:lang w:val="uk-UA"/>
        </w:rPr>
        <w:t>Відділу</w:t>
      </w:r>
      <w:r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за напрямами роботи;</w:t>
      </w:r>
    </w:p>
    <w:p w:rsidR="00E86A3F" w:rsidRPr="00DE6875" w:rsidRDefault="00E86A3F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354899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дотримуватись вимог законодавства про пра</w:t>
      </w:r>
      <w:r w:rsidRPr="00DE6875">
        <w:rPr>
          <w:rFonts w:ascii="Times New Roman" w:hAnsi="Times New Roman" w:cs="Times New Roman"/>
          <w:sz w:val="28"/>
          <w:szCs w:val="28"/>
          <w:lang w:val="uk-UA"/>
        </w:rPr>
        <w:t>цю, правил і норм охорони праці.</w:t>
      </w:r>
      <w:r w:rsidR="00354899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86A3F" w:rsidRPr="00DE6875" w:rsidRDefault="00354899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t>Персональна відповідальність працівників Відділу визначаєт</w:t>
      </w:r>
      <w:r w:rsidR="00E86A3F" w:rsidRPr="00DE6875">
        <w:rPr>
          <w:rFonts w:ascii="Times New Roman" w:hAnsi="Times New Roman" w:cs="Times New Roman"/>
          <w:sz w:val="28"/>
          <w:szCs w:val="28"/>
          <w:lang w:val="uk-UA"/>
        </w:rPr>
        <w:t>ься їх посадовими інструкціями.</w:t>
      </w:r>
    </w:p>
    <w:p w:rsidR="00BA4EF5" w:rsidRDefault="00BA4EF5" w:rsidP="00AA49AD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86A3F" w:rsidRPr="00DE6875" w:rsidRDefault="00354899" w:rsidP="00AA49AD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b/>
          <w:sz w:val="28"/>
          <w:szCs w:val="28"/>
        </w:rPr>
        <w:t>IV. ВЗАЄМИ</w:t>
      </w:r>
      <w:r w:rsidR="00E44FD8">
        <w:rPr>
          <w:rFonts w:ascii="Times New Roman" w:hAnsi="Times New Roman" w:cs="Times New Roman"/>
          <w:b/>
          <w:sz w:val="28"/>
          <w:szCs w:val="28"/>
        </w:rPr>
        <w:t>НИ ЗІ СТРУКТУРНИМ</w:t>
      </w:r>
      <w:r w:rsidR="00E86A3F" w:rsidRPr="00DE6875">
        <w:rPr>
          <w:rFonts w:ascii="Times New Roman" w:hAnsi="Times New Roman" w:cs="Times New Roman"/>
          <w:b/>
          <w:sz w:val="28"/>
          <w:szCs w:val="28"/>
        </w:rPr>
        <w:t>И ПІДРОЗДІЛАМ</w:t>
      </w:r>
      <w:r w:rsidRPr="00DE6875">
        <w:rPr>
          <w:rFonts w:ascii="Times New Roman" w:hAnsi="Times New Roman" w:cs="Times New Roman"/>
          <w:b/>
          <w:sz w:val="28"/>
          <w:szCs w:val="28"/>
        </w:rPr>
        <w:t>И</w:t>
      </w:r>
    </w:p>
    <w:p w:rsidR="00E86A3F" w:rsidRPr="00DE6875" w:rsidRDefault="00354899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E6875">
        <w:rPr>
          <w:rFonts w:ascii="Times New Roman" w:hAnsi="Times New Roman" w:cs="Times New Roman"/>
          <w:sz w:val="28"/>
          <w:szCs w:val="28"/>
        </w:rPr>
        <w:t>Відділ</w:t>
      </w:r>
      <w:proofErr w:type="spellEnd"/>
      <w:r w:rsidRPr="00DE6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6875">
        <w:rPr>
          <w:rFonts w:ascii="Times New Roman" w:hAnsi="Times New Roman" w:cs="Times New Roman"/>
          <w:sz w:val="28"/>
          <w:szCs w:val="28"/>
        </w:rPr>
        <w:t>взаємодіє</w:t>
      </w:r>
      <w:proofErr w:type="spellEnd"/>
      <w:r w:rsidRPr="00DE687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86A3F" w:rsidRPr="00DE6875" w:rsidRDefault="00354899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t>4.1. З деканатами, кафедрами Університету щодо:</w:t>
      </w:r>
    </w:p>
    <w:p w:rsidR="00E86A3F" w:rsidRPr="00DE6875" w:rsidRDefault="00354899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- отримання інформації про чисельність випускників </w:t>
      </w:r>
      <w:r w:rsidR="00E86A3F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курсів підвищення кваліфікації </w:t>
      </w:r>
      <w:r w:rsidR="00D46365">
        <w:rPr>
          <w:rFonts w:ascii="Times New Roman" w:hAnsi="Times New Roman" w:cs="Times New Roman"/>
          <w:sz w:val="28"/>
          <w:szCs w:val="28"/>
          <w:lang w:val="uk-UA"/>
        </w:rPr>
        <w:t xml:space="preserve">науково-педагогічних, </w:t>
      </w:r>
      <w:r w:rsidR="00D46365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педагогічних та </w:t>
      </w:r>
      <w:r w:rsidR="00D46365" w:rsidRPr="00D46365">
        <w:rPr>
          <w:rFonts w:ascii="Times New Roman" w:hAnsi="Times New Roman" w:cs="Times New Roman"/>
          <w:sz w:val="28"/>
          <w:szCs w:val="28"/>
          <w:lang w:val="uk-UA"/>
        </w:rPr>
        <w:t>непедагогічних</w:t>
      </w:r>
      <w:r w:rsidR="00D46365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працівників</w:t>
      </w:r>
      <w:r w:rsidR="00D4636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46365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6365">
        <w:rPr>
          <w:rFonts w:ascii="Times New Roman" w:hAnsi="Times New Roman" w:cs="Times New Roman"/>
          <w:sz w:val="28"/>
          <w:szCs w:val="28"/>
          <w:lang w:val="uk-UA"/>
        </w:rPr>
        <w:t>керівників</w:t>
      </w:r>
      <w:r w:rsidR="00D46365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закладів освіти </w:t>
      </w:r>
      <w:r w:rsidR="00E86A3F" w:rsidRPr="00DE6875">
        <w:rPr>
          <w:rFonts w:ascii="Times New Roman" w:hAnsi="Times New Roman" w:cs="Times New Roman"/>
          <w:sz w:val="28"/>
          <w:szCs w:val="28"/>
          <w:lang w:val="uk-UA"/>
        </w:rPr>
        <w:t>за спеціальностями;</w:t>
      </w:r>
    </w:p>
    <w:p w:rsidR="009C4D5D" w:rsidRPr="00DE6875" w:rsidRDefault="00354899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- надання інформації про нормативно-правове забезпечення освітнього процесу, роз’яснень змін у нормативно-правовій базі у галузі освіти тощо. </w:t>
      </w:r>
    </w:p>
    <w:p w:rsidR="009C4D5D" w:rsidRPr="00DE6875" w:rsidRDefault="00354899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9C4D5D" w:rsidRPr="00DE687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DE6875">
        <w:rPr>
          <w:rFonts w:ascii="Times New Roman" w:hAnsi="Times New Roman" w:cs="Times New Roman"/>
          <w:sz w:val="28"/>
          <w:szCs w:val="28"/>
          <w:lang w:val="uk-UA"/>
        </w:rPr>
        <w:t>. З навч</w:t>
      </w:r>
      <w:r w:rsidR="009C4D5D" w:rsidRPr="00DE6875">
        <w:rPr>
          <w:rFonts w:ascii="Times New Roman" w:hAnsi="Times New Roman" w:cs="Times New Roman"/>
          <w:sz w:val="28"/>
          <w:szCs w:val="28"/>
          <w:lang w:val="uk-UA"/>
        </w:rPr>
        <w:t>ально-методичним відділом щодо:</w:t>
      </w:r>
    </w:p>
    <w:p w:rsidR="009C4D5D" w:rsidRPr="00DE6875" w:rsidRDefault="00354899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t>- отримання стандартів вищої освіти, інформації про навчально</w:t>
      </w:r>
      <w:r w:rsidR="009C4D5D" w:rsidRPr="00DE687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DE6875">
        <w:rPr>
          <w:rFonts w:ascii="Times New Roman" w:hAnsi="Times New Roman" w:cs="Times New Roman"/>
          <w:sz w:val="28"/>
          <w:szCs w:val="28"/>
          <w:lang w:val="uk-UA"/>
        </w:rPr>
        <w:t>методичне забезпечення освітнього п</w:t>
      </w:r>
      <w:r w:rsidR="009C4D5D" w:rsidRPr="00DE6875">
        <w:rPr>
          <w:rFonts w:ascii="Times New Roman" w:hAnsi="Times New Roman" w:cs="Times New Roman"/>
          <w:sz w:val="28"/>
          <w:szCs w:val="28"/>
          <w:lang w:val="uk-UA"/>
        </w:rPr>
        <w:t>роцесу тощо;</w:t>
      </w:r>
    </w:p>
    <w:p w:rsidR="009C4D5D" w:rsidRPr="00DE6875" w:rsidRDefault="009C4D5D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- </w:t>
      </w:r>
      <w:proofErr w:type="spellStart"/>
      <w:r w:rsidRPr="00DE6875">
        <w:rPr>
          <w:rFonts w:ascii="Times New Roman" w:hAnsi="Times New Roman" w:cs="Times New Roman"/>
          <w:sz w:val="28"/>
          <w:szCs w:val="28"/>
          <w:lang w:val="uk-UA"/>
        </w:rPr>
        <w:t>отрймання</w:t>
      </w:r>
      <w:proofErr w:type="spellEnd"/>
      <w:r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робочих навчальних планів перепідготовки фахівців, інформації про педагогічне навантаження науково-педагогічних працівників;</w:t>
      </w:r>
    </w:p>
    <w:p w:rsidR="009C4D5D" w:rsidRPr="00DE6875" w:rsidRDefault="009C4D5D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t>- надання пропозицій щодо удосконалення нормативного забезпечення процесу;</w:t>
      </w:r>
    </w:p>
    <w:p w:rsidR="009C4D5D" w:rsidRPr="00DE6875" w:rsidRDefault="009C4D5D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t>- надання інформації для подання за вимогою керівних органів державної влади та місцевого самоврядування.</w:t>
      </w:r>
    </w:p>
    <w:p w:rsidR="009C4D5D" w:rsidRPr="00DE6875" w:rsidRDefault="00354899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t>- надання інформації про невідповідність навчально-методичного забезпечення освітнього процесу нормативним вимогам.</w:t>
      </w:r>
    </w:p>
    <w:p w:rsidR="009C4D5D" w:rsidRPr="00DE6875" w:rsidRDefault="00354899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9C4D5D" w:rsidRPr="00DE6875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DE6875">
        <w:rPr>
          <w:rFonts w:ascii="Times New Roman" w:hAnsi="Times New Roman" w:cs="Times New Roman"/>
          <w:sz w:val="28"/>
          <w:szCs w:val="28"/>
          <w:lang w:val="uk-UA"/>
        </w:rPr>
        <w:t>. З відділом наукової робо</w:t>
      </w:r>
      <w:r w:rsidR="009C4D5D" w:rsidRPr="00DE6875">
        <w:rPr>
          <w:rFonts w:ascii="Times New Roman" w:hAnsi="Times New Roman" w:cs="Times New Roman"/>
          <w:sz w:val="28"/>
          <w:szCs w:val="28"/>
          <w:lang w:val="uk-UA"/>
        </w:rPr>
        <w:t>ти і міжнародних зв'язків щодо:</w:t>
      </w:r>
    </w:p>
    <w:p w:rsidR="00610F7E" w:rsidRPr="00DE6875" w:rsidRDefault="00336AF1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610F7E" w:rsidRPr="00DE6875">
        <w:rPr>
          <w:rFonts w:ascii="Times New Roman" w:hAnsi="Times New Roman" w:cs="Times New Roman"/>
          <w:sz w:val="28"/>
          <w:szCs w:val="28"/>
          <w:lang w:val="uk-UA"/>
        </w:rPr>
        <w:t>розробка планів підвищення кваліфікації науково-педагогічних працівників Університету і здійснення контролю за їх виконанням кафедрами університету;</w:t>
      </w:r>
    </w:p>
    <w:p w:rsidR="00336AF1" w:rsidRPr="00DE6875" w:rsidRDefault="00610F7E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t>- здійснення контролю за перепідготовкою та підвищення кваліфікації науково-педагогічних працівників;</w:t>
      </w:r>
    </w:p>
    <w:p w:rsidR="009C4D5D" w:rsidRPr="00DE6875" w:rsidRDefault="00354899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t>- науково-дослідн</w:t>
      </w:r>
      <w:r w:rsidR="00336AF1" w:rsidRPr="00DE6875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робот</w:t>
      </w:r>
      <w:r w:rsidR="00336AF1" w:rsidRPr="00DE687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науково</w:t>
      </w:r>
      <w:r w:rsidR="009C4D5D" w:rsidRPr="00DE687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DE6875">
        <w:rPr>
          <w:rFonts w:ascii="Times New Roman" w:hAnsi="Times New Roman" w:cs="Times New Roman"/>
          <w:sz w:val="28"/>
          <w:szCs w:val="28"/>
          <w:lang w:val="uk-UA"/>
        </w:rPr>
        <w:t>педагогі</w:t>
      </w:r>
      <w:r w:rsidR="009C4D5D" w:rsidRPr="00DE6875">
        <w:rPr>
          <w:rFonts w:ascii="Times New Roman" w:hAnsi="Times New Roman" w:cs="Times New Roman"/>
          <w:sz w:val="28"/>
          <w:szCs w:val="28"/>
          <w:lang w:val="uk-UA"/>
        </w:rPr>
        <w:t>чних працівників;</w:t>
      </w:r>
    </w:p>
    <w:p w:rsidR="009C4D5D" w:rsidRPr="00DE6875" w:rsidRDefault="009C4D5D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354899" w:rsidRPr="00DE687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отримання інформації про міжнародні зв’язки Університету та можливості підвищення кваліфікації </w:t>
      </w:r>
      <w:r w:rsidR="00AA49AD">
        <w:rPr>
          <w:rFonts w:ascii="Times New Roman" w:hAnsi="Times New Roman" w:cs="Times New Roman"/>
          <w:sz w:val="28"/>
          <w:szCs w:val="28"/>
          <w:lang w:val="uk-UA"/>
        </w:rPr>
        <w:t xml:space="preserve">науково-педагогічних, </w:t>
      </w:r>
      <w:r w:rsidR="00AA49AD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педагогічних та </w:t>
      </w:r>
      <w:r w:rsidR="00AA49AD" w:rsidRPr="00D46365">
        <w:rPr>
          <w:rFonts w:ascii="Times New Roman" w:hAnsi="Times New Roman" w:cs="Times New Roman"/>
          <w:sz w:val="28"/>
          <w:szCs w:val="28"/>
          <w:lang w:val="uk-UA"/>
        </w:rPr>
        <w:t>непедагогічних</w:t>
      </w:r>
      <w:r w:rsidR="00AA49AD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працівників</w:t>
      </w:r>
      <w:r w:rsidR="00AA49A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A49AD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49AD">
        <w:rPr>
          <w:rFonts w:ascii="Times New Roman" w:hAnsi="Times New Roman" w:cs="Times New Roman"/>
          <w:sz w:val="28"/>
          <w:szCs w:val="28"/>
          <w:lang w:val="uk-UA"/>
        </w:rPr>
        <w:t>керівників</w:t>
      </w:r>
      <w:r w:rsidR="00AA49AD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закладів освіти</w:t>
      </w:r>
      <w:r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за межами країни.</w:t>
      </w:r>
    </w:p>
    <w:p w:rsidR="009C4D5D" w:rsidRPr="00DE6875" w:rsidRDefault="00354899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9C4D5D" w:rsidRPr="00DE6875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. З </w:t>
      </w:r>
      <w:r w:rsidR="009C4D5D" w:rsidRPr="00DE687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DE687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C4D5D" w:rsidRPr="00DE6875">
        <w:rPr>
          <w:rFonts w:ascii="Times New Roman" w:hAnsi="Times New Roman" w:cs="Times New Roman"/>
          <w:sz w:val="28"/>
          <w:szCs w:val="28"/>
          <w:lang w:val="uk-UA"/>
        </w:rPr>
        <w:t>дділом кадрів</w:t>
      </w:r>
      <w:r w:rsidR="001C796F">
        <w:rPr>
          <w:rFonts w:ascii="Times New Roman" w:hAnsi="Times New Roman" w:cs="Times New Roman"/>
          <w:sz w:val="28"/>
          <w:szCs w:val="28"/>
          <w:lang w:val="uk-UA"/>
        </w:rPr>
        <w:t xml:space="preserve"> та відділом бухгалтерії</w:t>
      </w:r>
      <w:r w:rsidR="009C4D5D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щодо:</w:t>
      </w:r>
    </w:p>
    <w:p w:rsidR="00336AF1" w:rsidRPr="00DE6875" w:rsidRDefault="009C4D5D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354899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отримання інформації про кадрове з</w:t>
      </w:r>
      <w:r w:rsidRPr="00DE6875">
        <w:rPr>
          <w:rFonts w:ascii="Times New Roman" w:hAnsi="Times New Roman" w:cs="Times New Roman"/>
          <w:sz w:val="28"/>
          <w:szCs w:val="28"/>
          <w:lang w:val="uk-UA"/>
        </w:rPr>
        <w:t>абезпечення освітнього процесу</w:t>
      </w:r>
      <w:r w:rsidR="00336AF1" w:rsidRPr="00DE687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C4D5D" w:rsidRPr="00DE6875" w:rsidRDefault="00336AF1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- підготовка разом з відділом кадрів та відділом бухгалтерії фінансової та бюджетної звітності, </w:t>
      </w:r>
      <w:r w:rsidR="001C796F">
        <w:rPr>
          <w:rFonts w:ascii="Times New Roman" w:hAnsi="Times New Roman" w:cs="Times New Roman"/>
          <w:sz w:val="28"/>
          <w:szCs w:val="28"/>
          <w:lang w:val="uk-UA"/>
        </w:rPr>
        <w:t xml:space="preserve">проектів наказів з організації функціонування Відділу, </w:t>
      </w:r>
      <w:r w:rsidRPr="00DE6875">
        <w:rPr>
          <w:rFonts w:ascii="Times New Roman" w:hAnsi="Times New Roman" w:cs="Times New Roman"/>
          <w:sz w:val="28"/>
          <w:szCs w:val="28"/>
          <w:lang w:val="uk-UA"/>
        </w:rPr>
        <w:t>пропозиції про розподіл штату науково-педагогічних працівників для забезпечення процесу підвищення кваліфікації науково-педагогічних та педагогічних працівників.</w:t>
      </w:r>
    </w:p>
    <w:p w:rsidR="0064480F" w:rsidRPr="00DE6875" w:rsidRDefault="0064480F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4.5. З </w:t>
      </w:r>
      <w:r w:rsidR="00E44FD8">
        <w:rPr>
          <w:rFonts w:ascii="Times New Roman" w:hAnsi="Times New Roman" w:cs="Times New Roman"/>
          <w:sz w:val="28"/>
          <w:szCs w:val="28"/>
          <w:lang w:val="uk-UA"/>
        </w:rPr>
        <w:t xml:space="preserve">Центром ІТ і цифрової трансформації </w:t>
      </w:r>
      <w:r w:rsidRPr="00DE6875">
        <w:rPr>
          <w:rFonts w:ascii="Times New Roman" w:hAnsi="Times New Roman" w:cs="Times New Roman"/>
          <w:sz w:val="28"/>
          <w:szCs w:val="28"/>
          <w:lang w:val="uk-UA"/>
        </w:rPr>
        <w:t>щодо:</w:t>
      </w:r>
    </w:p>
    <w:p w:rsidR="0064480F" w:rsidRPr="00DE6875" w:rsidRDefault="0064480F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t>- обслуговування процесу підвищення кваліфікації науково-педагогічних та педагогічних працівників в сфері інформаційної комп’ютерної інфраструктури, супроводження навчальних комп’ютерних класів, технічна допомога викладачам, що залучені до освітнього процесу;</w:t>
      </w:r>
    </w:p>
    <w:p w:rsidR="0064480F" w:rsidRDefault="0064480F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C1119F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виконання поточних регламентних робіт щодо забезпечення функціонування відділу підвищення кваліфікації </w:t>
      </w:r>
      <w:r w:rsidR="00AA49AD">
        <w:rPr>
          <w:rFonts w:ascii="Times New Roman" w:hAnsi="Times New Roman" w:cs="Times New Roman"/>
          <w:sz w:val="28"/>
          <w:szCs w:val="28"/>
          <w:lang w:val="uk-UA"/>
        </w:rPr>
        <w:t xml:space="preserve">науково-педагогічних, </w:t>
      </w:r>
      <w:r w:rsidR="00AA49AD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педагогічних та </w:t>
      </w:r>
      <w:r w:rsidR="00AA49AD" w:rsidRPr="00D46365">
        <w:rPr>
          <w:rFonts w:ascii="Times New Roman" w:hAnsi="Times New Roman" w:cs="Times New Roman"/>
          <w:sz w:val="28"/>
          <w:szCs w:val="28"/>
          <w:lang w:val="uk-UA"/>
        </w:rPr>
        <w:t>непедагогічних</w:t>
      </w:r>
      <w:r w:rsidR="00AA49AD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працівників</w:t>
      </w:r>
      <w:r w:rsidR="00AA49A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A49AD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49AD">
        <w:rPr>
          <w:rFonts w:ascii="Times New Roman" w:hAnsi="Times New Roman" w:cs="Times New Roman"/>
          <w:sz w:val="28"/>
          <w:szCs w:val="28"/>
          <w:lang w:val="uk-UA"/>
        </w:rPr>
        <w:t>керівників</w:t>
      </w:r>
      <w:r w:rsidR="00AA49AD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закладів освіти</w:t>
      </w:r>
      <w:r w:rsidR="00C1119F" w:rsidRPr="00DE687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145C2" w:rsidRPr="00DE6875" w:rsidRDefault="002145C2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4.6. З відділом бухгалтерського обліку з питань матеріально-технічного забезпечення організації процесу підвищення кваліфікації </w:t>
      </w:r>
      <w:r w:rsidR="00AA49AD">
        <w:rPr>
          <w:rFonts w:ascii="Times New Roman" w:hAnsi="Times New Roman" w:cs="Times New Roman"/>
          <w:sz w:val="28"/>
          <w:szCs w:val="28"/>
          <w:lang w:val="uk-UA"/>
        </w:rPr>
        <w:t xml:space="preserve">науково-педагогічних, </w:t>
      </w:r>
      <w:r w:rsidR="00AA49AD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педагогічних та </w:t>
      </w:r>
      <w:r w:rsidR="00AA49AD" w:rsidRPr="00D46365">
        <w:rPr>
          <w:rFonts w:ascii="Times New Roman" w:hAnsi="Times New Roman" w:cs="Times New Roman"/>
          <w:sz w:val="28"/>
          <w:szCs w:val="28"/>
          <w:lang w:val="uk-UA"/>
        </w:rPr>
        <w:t>непедагогічних</w:t>
      </w:r>
      <w:r w:rsidR="00AA49AD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працівників</w:t>
      </w:r>
      <w:r w:rsidR="00AA49A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A49AD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49AD">
        <w:rPr>
          <w:rFonts w:ascii="Times New Roman" w:hAnsi="Times New Roman" w:cs="Times New Roman"/>
          <w:sz w:val="28"/>
          <w:szCs w:val="28"/>
          <w:lang w:val="uk-UA"/>
        </w:rPr>
        <w:t>керівників</w:t>
      </w:r>
      <w:r w:rsidR="00AA49AD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закладів освіти</w:t>
      </w:r>
      <w:r>
        <w:rPr>
          <w:rFonts w:ascii="Times New Roman" w:hAnsi="Times New Roman" w:cs="Times New Roman"/>
          <w:sz w:val="28"/>
          <w:szCs w:val="28"/>
          <w:lang w:val="uk-UA"/>
        </w:rPr>
        <w:t>, підготовки проектів наказів з організації функціонування Відділу.</w:t>
      </w:r>
    </w:p>
    <w:p w:rsidR="00BA4EF5" w:rsidRDefault="00BA4EF5" w:rsidP="00AA49AD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A4EF5" w:rsidRDefault="00BA4EF5" w:rsidP="00AA49AD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A4EF5" w:rsidRDefault="00BA4EF5" w:rsidP="00AA49AD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93C1D" w:rsidRPr="00DE6875" w:rsidRDefault="00F93C1D" w:rsidP="00AA49AD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b/>
          <w:sz w:val="28"/>
          <w:szCs w:val="28"/>
        </w:rPr>
        <w:t>V</w:t>
      </w:r>
      <w:r w:rsidRPr="00DE6875">
        <w:rPr>
          <w:rFonts w:ascii="Times New Roman" w:hAnsi="Times New Roman" w:cs="Times New Roman"/>
          <w:b/>
          <w:sz w:val="28"/>
          <w:szCs w:val="28"/>
          <w:lang w:val="uk-UA"/>
        </w:rPr>
        <w:t>. ПРАВА</w:t>
      </w:r>
    </w:p>
    <w:p w:rsidR="00F93C1D" w:rsidRPr="00DE6875" w:rsidRDefault="00F93C1D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t>5.1. На належні умови праці.</w:t>
      </w:r>
    </w:p>
    <w:p w:rsidR="00F93C1D" w:rsidRPr="00DE6875" w:rsidRDefault="00F93C1D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t>5.2. Запитувати необхідну інформацію від керівників структурних підрозділів з питань, що входять до компетенції відділу.</w:t>
      </w:r>
    </w:p>
    <w:p w:rsidR="00F93C1D" w:rsidRPr="00DE6875" w:rsidRDefault="00F93C1D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t>5.3. Користуватися послугами наукової бібліотеки, розмножувальної та комп’ютерної техніки.</w:t>
      </w:r>
    </w:p>
    <w:p w:rsidR="00F93C1D" w:rsidRPr="00DE6875" w:rsidRDefault="00F93C1D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t>5.4. Розробляти посадові інструкції підлеглих працівників. Вносити пропозиції про заохочення та притягнення до дисциплінарної відповідальності на працівників.</w:t>
      </w:r>
    </w:p>
    <w:p w:rsidR="00F93C1D" w:rsidRPr="00DE6875" w:rsidRDefault="009F4781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t>5.5. Вносити пропозиції першому проректору з питань удосконалення роботи відділу.</w:t>
      </w:r>
    </w:p>
    <w:p w:rsidR="000718D2" w:rsidRPr="00DE6875" w:rsidRDefault="000718D2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t>5.6. Організовувати та проводити оперативні наради з питань, що входять до компетенції відділу.</w:t>
      </w:r>
    </w:p>
    <w:p w:rsidR="00BA4EF5" w:rsidRDefault="00BA4EF5" w:rsidP="00AA49AD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93C1D" w:rsidRPr="00DE6875" w:rsidRDefault="000718D2" w:rsidP="00AA49AD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b/>
          <w:sz w:val="28"/>
          <w:szCs w:val="28"/>
        </w:rPr>
        <w:t>V</w:t>
      </w:r>
      <w:r w:rsidRPr="00DE6875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D4636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DE687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ВІДПОВІДАЛЬНІСТЬ</w:t>
      </w:r>
    </w:p>
    <w:p w:rsidR="000718D2" w:rsidRPr="00DE6875" w:rsidRDefault="000718D2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t>Керівник відділу несе відповідальність за:</w:t>
      </w:r>
    </w:p>
    <w:p w:rsidR="000718D2" w:rsidRPr="00DE6875" w:rsidRDefault="000718D2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t>6.1. Несвоєчасне та неякісне виконання своїх обов’язків.</w:t>
      </w:r>
    </w:p>
    <w:p w:rsidR="000718D2" w:rsidRPr="00DE6875" w:rsidRDefault="000718D2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t>6.2. Порушення правил техніки безпеки, охорони праці виробничої санітарії, протипожежної безпеки.</w:t>
      </w:r>
    </w:p>
    <w:p w:rsidR="000718D2" w:rsidRPr="00DE6875" w:rsidRDefault="000718D2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t>6.3. Порушення Правил внутрішнього трудового розпорядку, колективного договору.</w:t>
      </w:r>
    </w:p>
    <w:p w:rsidR="000718D2" w:rsidRPr="00DE6875" w:rsidRDefault="000718D2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t>6.4.Незбереження майна.</w:t>
      </w:r>
    </w:p>
    <w:p w:rsidR="00BA4EF5" w:rsidRDefault="00BA4EF5" w:rsidP="00AA49AD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C4D5D" w:rsidRPr="00DE6875" w:rsidRDefault="009C4D5D" w:rsidP="00AA49AD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b/>
          <w:sz w:val="28"/>
          <w:szCs w:val="28"/>
        </w:rPr>
        <w:t>V</w:t>
      </w:r>
      <w:r w:rsidR="000718D2" w:rsidRPr="00DE6875">
        <w:rPr>
          <w:rFonts w:ascii="Times New Roman" w:hAnsi="Times New Roman" w:cs="Times New Roman"/>
          <w:b/>
          <w:sz w:val="28"/>
          <w:szCs w:val="28"/>
          <w:lang w:val="uk-UA"/>
        </w:rPr>
        <w:t>ІІ</w:t>
      </w:r>
      <w:r w:rsidRPr="00DE6875">
        <w:rPr>
          <w:rFonts w:ascii="Times New Roman" w:hAnsi="Times New Roman" w:cs="Times New Roman"/>
          <w:b/>
          <w:sz w:val="28"/>
          <w:szCs w:val="28"/>
          <w:lang w:val="uk-UA"/>
        </w:rPr>
        <w:t>. ПРИКІНЦЕВІ ПОЛОЖЕННЯ</w:t>
      </w:r>
    </w:p>
    <w:p w:rsidR="009C4D5D" w:rsidRPr="00DE6875" w:rsidRDefault="000718D2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354899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.1. Зміни та доповнення до цього Положення затверджуються </w:t>
      </w:r>
      <w:r w:rsidR="009C4D5D" w:rsidRPr="00DE6875"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Start"/>
      <w:r w:rsidR="00354899" w:rsidRPr="00DE6875">
        <w:rPr>
          <w:rFonts w:ascii="Times New Roman" w:hAnsi="Times New Roman" w:cs="Times New Roman"/>
          <w:sz w:val="28"/>
          <w:szCs w:val="28"/>
        </w:rPr>
        <w:t>ченою</w:t>
      </w:r>
      <w:proofErr w:type="spellEnd"/>
      <w:r w:rsidR="00354899" w:rsidRPr="00DE6875">
        <w:rPr>
          <w:rFonts w:ascii="Times New Roman" w:hAnsi="Times New Roman" w:cs="Times New Roman"/>
          <w:sz w:val="28"/>
          <w:szCs w:val="28"/>
        </w:rPr>
        <w:t xml:space="preserve"> </w:t>
      </w:r>
      <w:r w:rsidR="009C4D5D" w:rsidRPr="00DE6875">
        <w:rPr>
          <w:rFonts w:ascii="Times New Roman" w:hAnsi="Times New Roman" w:cs="Times New Roman"/>
          <w:sz w:val="28"/>
          <w:szCs w:val="28"/>
          <w:lang w:val="uk-UA"/>
        </w:rPr>
        <w:t>Р</w:t>
      </w:r>
      <w:proofErr w:type="spellStart"/>
      <w:r w:rsidR="00354899" w:rsidRPr="00DE6875">
        <w:rPr>
          <w:rFonts w:ascii="Times New Roman" w:hAnsi="Times New Roman" w:cs="Times New Roman"/>
          <w:sz w:val="28"/>
          <w:szCs w:val="28"/>
        </w:rPr>
        <w:t>адою</w:t>
      </w:r>
      <w:proofErr w:type="spellEnd"/>
      <w:r w:rsidR="00354899" w:rsidRPr="00DE6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4899" w:rsidRPr="00DE6875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="00354899" w:rsidRPr="00DE687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354899" w:rsidRPr="00DE6875">
        <w:rPr>
          <w:rFonts w:ascii="Times New Roman" w:hAnsi="Times New Roman" w:cs="Times New Roman"/>
          <w:sz w:val="28"/>
          <w:szCs w:val="28"/>
        </w:rPr>
        <w:t>вводяться</w:t>
      </w:r>
      <w:proofErr w:type="spellEnd"/>
      <w:r w:rsidR="00354899" w:rsidRPr="00DE687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354899" w:rsidRPr="00DE6875">
        <w:rPr>
          <w:rFonts w:ascii="Times New Roman" w:hAnsi="Times New Roman" w:cs="Times New Roman"/>
          <w:sz w:val="28"/>
          <w:szCs w:val="28"/>
        </w:rPr>
        <w:t>дію</w:t>
      </w:r>
      <w:proofErr w:type="spellEnd"/>
      <w:r w:rsidR="00354899" w:rsidRPr="00DE6875">
        <w:rPr>
          <w:rFonts w:ascii="Times New Roman" w:hAnsi="Times New Roman" w:cs="Times New Roman"/>
          <w:sz w:val="28"/>
          <w:szCs w:val="28"/>
        </w:rPr>
        <w:t xml:space="preserve"> наказом ректора </w:t>
      </w:r>
      <w:proofErr w:type="spellStart"/>
      <w:r w:rsidR="00354899" w:rsidRPr="00DE6875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="00354899" w:rsidRPr="00DE6875">
        <w:rPr>
          <w:rFonts w:ascii="Times New Roman" w:hAnsi="Times New Roman" w:cs="Times New Roman"/>
          <w:sz w:val="28"/>
          <w:szCs w:val="28"/>
        </w:rPr>
        <w:t>.</w:t>
      </w:r>
    </w:p>
    <w:p w:rsidR="009C4D5D" w:rsidRPr="00DE6875" w:rsidRDefault="000718D2" w:rsidP="00AA49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75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354899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.2. Рішення про реорганізацію або ліквідацію відділу </w:t>
      </w:r>
      <w:r w:rsidR="00AA49AD">
        <w:rPr>
          <w:rFonts w:ascii="Times New Roman" w:hAnsi="Times New Roman" w:cs="Times New Roman"/>
          <w:sz w:val="28"/>
          <w:szCs w:val="28"/>
          <w:lang w:val="uk-UA"/>
        </w:rPr>
        <w:t xml:space="preserve">підвищення кваліфікації науково-педагогічних, </w:t>
      </w:r>
      <w:r w:rsidR="00AA49AD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педагогічних та </w:t>
      </w:r>
      <w:r w:rsidR="00AA49AD" w:rsidRPr="00D46365">
        <w:rPr>
          <w:rFonts w:ascii="Times New Roman" w:hAnsi="Times New Roman" w:cs="Times New Roman"/>
          <w:sz w:val="28"/>
          <w:szCs w:val="28"/>
          <w:lang w:val="uk-UA"/>
        </w:rPr>
        <w:t>непедагогічних</w:t>
      </w:r>
      <w:r w:rsidR="00AA49AD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працівників</w:t>
      </w:r>
      <w:r w:rsidR="00AA49A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A49AD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49AD">
        <w:rPr>
          <w:rFonts w:ascii="Times New Roman" w:hAnsi="Times New Roman" w:cs="Times New Roman"/>
          <w:sz w:val="28"/>
          <w:szCs w:val="28"/>
          <w:lang w:val="uk-UA"/>
        </w:rPr>
        <w:t>керівників</w:t>
      </w:r>
      <w:r w:rsidR="00AA49AD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 закладів освіти </w:t>
      </w:r>
      <w:r w:rsidR="00354899" w:rsidRPr="00DE6875">
        <w:rPr>
          <w:rFonts w:ascii="Times New Roman" w:hAnsi="Times New Roman" w:cs="Times New Roman"/>
          <w:sz w:val="28"/>
          <w:szCs w:val="28"/>
          <w:lang w:val="uk-UA"/>
        </w:rPr>
        <w:t xml:space="preserve">радою </w:t>
      </w:r>
      <w:proofErr w:type="spellStart"/>
      <w:r w:rsidR="00354899" w:rsidRPr="00DE6875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="00354899" w:rsidRPr="00DE6875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354899" w:rsidRPr="00DE6875">
        <w:rPr>
          <w:rFonts w:ascii="Times New Roman" w:hAnsi="Times New Roman" w:cs="Times New Roman"/>
          <w:sz w:val="28"/>
          <w:szCs w:val="28"/>
        </w:rPr>
        <w:t>поданням</w:t>
      </w:r>
      <w:proofErr w:type="spellEnd"/>
      <w:r w:rsidR="00354899" w:rsidRPr="00DE6875">
        <w:rPr>
          <w:rFonts w:ascii="Times New Roman" w:hAnsi="Times New Roman" w:cs="Times New Roman"/>
          <w:sz w:val="28"/>
          <w:szCs w:val="28"/>
        </w:rPr>
        <w:t xml:space="preserve"> ректора </w:t>
      </w:r>
      <w:proofErr w:type="spellStart"/>
      <w:r w:rsidR="00354899" w:rsidRPr="00DE6875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="00354899" w:rsidRPr="00DE687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A4EF5" w:rsidRDefault="00BA4EF5" w:rsidP="00BA4EF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4D5D" w:rsidRDefault="009C4D5D" w:rsidP="00BA4EF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4EF5">
        <w:rPr>
          <w:rFonts w:ascii="Times New Roman" w:hAnsi="Times New Roman" w:cs="Times New Roman"/>
          <w:sz w:val="28"/>
          <w:szCs w:val="28"/>
        </w:rPr>
        <w:t>ПОГОДЖ</w:t>
      </w:r>
      <w:r w:rsidR="00354899" w:rsidRPr="00BA4EF5">
        <w:rPr>
          <w:rFonts w:ascii="Times New Roman" w:hAnsi="Times New Roman" w:cs="Times New Roman"/>
          <w:sz w:val="28"/>
          <w:szCs w:val="28"/>
        </w:rPr>
        <w:t>ЕНО:</w:t>
      </w:r>
    </w:p>
    <w:p w:rsidR="00BA4EF5" w:rsidRDefault="00BA4EF5" w:rsidP="00BA4EF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A4EF5" w:rsidRDefault="00BA4EF5" w:rsidP="00BA4EF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Провідний юрисконсульт                                                           </w:t>
      </w:r>
    </w:p>
    <w:p w:rsidR="00BA4EF5" w:rsidRDefault="00BA4EF5" w:rsidP="00BA4EF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A4EF5" w:rsidRDefault="00BA4EF5" w:rsidP="00BA4EF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C2B27" w:rsidRPr="00BA4EF5" w:rsidRDefault="00BA4EF5" w:rsidP="00BA4EF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Виконавець</w:t>
      </w:r>
      <w:bookmarkStart w:id="0" w:name="_GoBack"/>
      <w:bookmarkEnd w:id="0"/>
    </w:p>
    <w:sectPr w:rsidR="007C2B27" w:rsidRPr="00BA4EF5" w:rsidSect="00BA4EF5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6C5F" w:rsidRDefault="001D6C5F" w:rsidP="00BA4EF5">
      <w:pPr>
        <w:spacing w:after="0" w:line="240" w:lineRule="auto"/>
      </w:pPr>
      <w:r>
        <w:separator/>
      </w:r>
    </w:p>
  </w:endnote>
  <w:endnote w:type="continuationSeparator" w:id="0">
    <w:p w:rsidR="001D6C5F" w:rsidRDefault="001D6C5F" w:rsidP="00BA4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6C5F" w:rsidRDefault="001D6C5F" w:rsidP="00BA4EF5">
      <w:pPr>
        <w:spacing w:after="0" w:line="240" w:lineRule="auto"/>
      </w:pPr>
      <w:r>
        <w:separator/>
      </w:r>
    </w:p>
  </w:footnote>
  <w:footnote w:type="continuationSeparator" w:id="0">
    <w:p w:rsidR="001D6C5F" w:rsidRDefault="001D6C5F" w:rsidP="00BA4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7412730"/>
      <w:docPartObj>
        <w:docPartGallery w:val="Page Numbers (Top of Page)"/>
        <w:docPartUnique/>
      </w:docPartObj>
    </w:sdtPr>
    <w:sdtEndPr/>
    <w:sdtContent>
      <w:p w:rsidR="00BA4EF5" w:rsidRDefault="00BA4EF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4FD8">
          <w:rPr>
            <w:noProof/>
          </w:rPr>
          <w:t>5</w:t>
        </w:r>
        <w:r>
          <w:fldChar w:fldCharType="end"/>
        </w:r>
      </w:p>
    </w:sdtContent>
  </w:sdt>
  <w:p w:rsidR="00BA4EF5" w:rsidRDefault="00BA4EF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C6C"/>
    <w:rsid w:val="000718D2"/>
    <w:rsid w:val="00076E73"/>
    <w:rsid w:val="001C796F"/>
    <w:rsid w:val="001D6C5F"/>
    <w:rsid w:val="002145C2"/>
    <w:rsid w:val="00336285"/>
    <w:rsid w:val="00336AF1"/>
    <w:rsid w:val="00354899"/>
    <w:rsid w:val="003F2684"/>
    <w:rsid w:val="00425651"/>
    <w:rsid w:val="004939DF"/>
    <w:rsid w:val="004A3B6B"/>
    <w:rsid w:val="00564789"/>
    <w:rsid w:val="00610F7E"/>
    <w:rsid w:val="0064480F"/>
    <w:rsid w:val="00786AD3"/>
    <w:rsid w:val="007C2B27"/>
    <w:rsid w:val="008677FB"/>
    <w:rsid w:val="008A5D6A"/>
    <w:rsid w:val="008C4962"/>
    <w:rsid w:val="00940EAD"/>
    <w:rsid w:val="009C4D5D"/>
    <w:rsid w:val="009E1D0A"/>
    <w:rsid w:val="009F4781"/>
    <w:rsid w:val="00AA49AD"/>
    <w:rsid w:val="00AC59C4"/>
    <w:rsid w:val="00B45C6C"/>
    <w:rsid w:val="00BA4EF5"/>
    <w:rsid w:val="00C1119F"/>
    <w:rsid w:val="00D46365"/>
    <w:rsid w:val="00D813CA"/>
    <w:rsid w:val="00DE6875"/>
    <w:rsid w:val="00E44FD8"/>
    <w:rsid w:val="00E86A3F"/>
    <w:rsid w:val="00F93C1D"/>
    <w:rsid w:val="00FB3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254A3D-8CBF-4E19-9EA4-411A74332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4E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4EF5"/>
  </w:style>
  <w:style w:type="paragraph" w:styleId="a5">
    <w:name w:val="footer"/>
    <w:basedOn w:val="a"/>
    <w:link w:val="a6"/>
    <w:uiPriority w:val="99"/>
    <w:unhideWhenUsed/>
    <w:rsid w:val="00BA4E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4E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6</Pages>
  <Words>1735</Words>
  <Characters>9891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19</cp:revision>
  <dcterms:created xsi:type="dcterms:W3CDTF">2019-04-07T14:20:00Z</dcterms:created>
  <dcterms:modified xsi:type="dcterms:W3CDTF">2026-02-24T15:23:00Z</dcterms:modified>
</cp:coreProperties>
</file>